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4245" w14:textId="0622E7C8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Bijlage 2</w:t>
      </w:r>
      <w:r w:rsidRPr="00671BDE">
        <w:rPr>
          <w:rFonts w:ascii="Roboto Slab" w:hAnsi="Roboto Slab" w:cs="Roboto Slab"/>
        </w:rPr>
        <w:t>:   Last Minute box: Identite</w:t>
      </w:r>
      <w:r>
        <w:rPr>
          <w:rFonts w:ascii="Roboto Slab" w:hAnsi="Roboto Slab" w:cs="Roboto Slab"/>
        </w:rPr>
        <w:t>it; Roverscouts</w:t>
      </w:r>
    </w:p>
    <w:p w14:paraId="6ED21F70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0E0D0BBE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 xml:space="preserve">Lijst met (positieve) eigenschappen </w:t>
      </w:r>
    </w:p>
    <w:p w14:paraId="766C42FA" w14:textId="3CBC43EA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 xml:space="preserve">Bron: Kwaliteitenspel van Peter </w:t>
      </w:r>
      <w:proofErr w:type="spellStart"/>
      <w:r w:rsidRPr="00671BDE">
        <w:rPr>
          <w:rFonts w:ascii="Roboto Slab" w:hAnsi="Roboto Slab" w:cs="Roboto Slab"/>
        </w:rPr>
        <w:t>Gerricksen</w:t>
      </w:r>
      <w:proofErr w:type="spellEnd"/>
    </w:p>
    <w:p w14:paraId="3252608A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Ambitieus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36.</w:t>
      </w:r>
      <w:r w:rsidRPr="00671BDE">
        <w:rPr>
          <w:rFonts w:ascii="Roboto Slab" w:hAnsi="Roboto Slab" w:cs="Roboto Slab"/>
        </w:rPr>
        <w:tab/>
        <w:t xml:space="preserve">Krachtig </w:t>
      </w:r>
      <w:proofErr w:type="gramStart"/>
      <w:r w:rsidRPr="00671BDE">
        <w:rPr>
          <w:rFonts w:ascii="Roboto Slab" w:hAnsi="Roboto Slab" w:cs="Roboto Slab"/>
        </w:rPr>
        <w:t>( agressief</w:t>
      </w:r>
      <w:proofErr w:type="gramEnd"/>
      <w:r w:rsidRPr="00671BDE">
        <w:rPr>
          <w:rFonts w:ascii="Roboto Slab" w:hAnsi="Roboto Slab" w:cs="Roboto Slab"/>
        </w:rPr>
        <w:t>)</w:t>
      </w:r>
    </w:p>
    <w:p w14:paraId="1D4E6161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Avontuurlijk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37.</w:t>
      </w:r>
      <w:r w:rsidRPr="00671BDE">
        <w:rPr>
          <w:rFonts w:ascii="Roboto Slab" w:hAnsi="Roboto Slab" w:cs="Roboto Slab"/>
        </w:rPr>
        <w:tab/>
        <w:t>Levendig (rusteloos)</w:t>
      </w:r>
    </w:p>
    <w:p w14:paraId="62FA9882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Bedachtzaam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38. </w:t>
      </w:r>
      <w:r w:rsidRPr="00671BDE">
        <w:rPr>
          <w:rFonts w:ascii="Roboto Slab" w:hAnsi="Roboto Slab" w:cs="Roboto Slab"/>
        </w:rPr>
        <w:tab/>
        <w:t>Makkelijke prater</w:t>
      </w:r>
    </w:p>
    <w:p w14:paraId="42B99E00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Behulpzaam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39.</w:t>
      </w:r>
      <w:r w:rsidRPr="00671BDE">
        <w:rPr>
          <w:rFonts w:ascii="Roboto Slab" w:hAnsi="Roboto Slab" w:cs="Roboto Slab"/>
        </w:rPr>
        <w:tab/>
        <w:t>Mild</w:t>
      </w:r>
    </w:p>
    <w:p w14:paraId="65EF399E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Belangstellend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40.</w:t>
      </w:r>
      <w:r w:rsidRPr="00671BDE">
        <w:rPr>
          <w:rFonts w:ascii="Roboto Slab" w:hAnsi="Roboto Slab" w:cs="Roboto Slab"/>
        </w:rPr>
        <w:tab/>
        <w:t>Moedig (overmoedig)</w:t>
      </w:r>
    </w:p>
    <w:p w14:paraId="25825783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Bemiddelaar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41.</w:t>
      </w:r>
      <w:r w:rsidRPr="00671BDE">
        <w:rPr>
          <w:rFonts w:ascii="Roboto Slab" w:hAnsi="Roboto Slab" w:cs="Roboto Slab"/>
        </w:rPr>
        <w:tab/>
        <w:t>Nieuwsgierig</w:t>
      </w:r>
    </w:p>
    <w:p w14:paraId="146412C3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Bescheiden (verlegen)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42.</w:t>
      </w:r>
      <w:r w:rsidRPr="00671BDE">
        <w:rPr>
          <w:rFonts w:ascii="Roboto Slab" w:hAnsi="Roboto Slab" w:cs="Roboto Slab"/>
        </w:rPr>
        <w:tab/>
        <w:t>Nuchter</w:t>
      </w:r>
    </w:p>
    <w:p w14:paraId="5E3071F8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Betrouwbaar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43.</w:t>
      </w:r>
      <w:r w:rsidRPr="00671BDE">
        <w:rPr>
          <w:rFonts w:ascii="Roboto Slab" w:hAnsi="Roboto Slab" w:cs="Roboto Slab"/>
        </w:rPr>
        <w:tab/>
        <w:t>Ordelijk</w:t>
      </w:r>
    </w:p>
    <w:p w14:paraId="03911A9A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Consequent (star)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44. </w:t>
      </w:r>
      <w:r w:rsidRPr="00671BDE">
        <w:rPr>
          <w:rFonts w:ascii="Roboto Slab" w:hAnsi="Roboto Slab" w:cs="Roboto Slab"/>
        </w:rPr>
        <w:tab/>
        <w:t>Organisator</w:t>
      </w:r>
    </w:p>
    <w:p w14:paraId="70B641CF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Creatief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45.</w:t>
      </w:r>
      <w:r w:rsidRPr="00671BDE">
        <w:rPr>
          <w:rFonts w:ascii="Roboto Slab" w:hAnsi="Roboto Slab" w:cs="Roboto Slab"/>
        </w:rPr>
        <w:tab/>
        <w:t>Openhartig (loslippig)</w:t>
      </w:r>
    </w:p>
    <w:p w14:paraId="1B07A76D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Direct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46.</w:t>
      </w:r>
      <w:r w:rsidRPr="00671BDE">
        <w:rPr>
          <w:rFonts w:ascii="Roboto Slab" w:hAnsi="Roboto Slab" w:cs="Roboto Slab"/>
        </w:rPr>
        <w:tab/>
        <w:t>Oplettend (wantrouwend)</w:t>
      </w:r>
    </w:p>
    <w:p w14:paraId="0FAEB294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Doelgericht (kortzichtig)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47. </w:t>
      </w:r>
      <w:r w:rsidRPr="00671BDE">
        <w:rPr>
          <w:rFonts w:ascii="Roboto Slab" w:hAnsi="Roboto Slab" w:cs="Roboto Slab"/>
        </w:rPr>
        <w:tab/>
        <w:t>Optimistisch</w:t>
      </w:r>
    </w:p>
    <w:p w14:paraId="3C059129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Doorzetter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48. </w:t>
      </w:r>
      <w:r w:rsidRPr="00671BDE">
        <w:rPr>
          <w:rFonts w:ascii="Roboto Slab" w:hAnsi="Roboto Slab" w:cs="Roboto Slab"/>
        </w:rPr>
        <w:tab/>
        <w:t>Praktisch</w:t>
      </w:r>
    </w:p>
    <w:p w14:paraId="3C9EB0FB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Duidelijk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49.</w:t>
      </w:r>
      <w:r w:rsidRPr="00671BDE">
        <w:rPr>
          <w:rFonts w:ascii="Roboto Slab" w:hAnsi="Roboto Slab" w:cs="Roboto Slab"/>
        </w:rPr>
        <w:tab/>
        <w:t>Respectvol</w:t>
      </w:r>
    </w:p>
    <w:p w14:paraId="2EF853EB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Eerlijk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50.</w:t>
      </w:r>
      <w:r w:rsidRPr="00671BDE">
        <w:rPr>
          <w:rFonts w:ascii="Roboto Slab" w:hAnsi="Roboto Slab" w:cs="Roboto Slab"/>
        </w:rPr>
        <w:tab/>
        <w:t>Rustig</w:t>
      </w:r>
    </w:p>
    <w:p w14:paraId="07B823D5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Enthousiast (fanatiek)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51.</w:t>
      </w:r>
      <w:r w:rsidRPr="00671BDE">
        <w:rPr>
          <w:rFonts w:ascii="Roboto Slab" w:hAnsi="Roboto Slab" w:cs="Roboto Slab"/>
        </w:rPr>
        <w:tab/>
        <w:t>Serieus (streng)</w:t>
      </w:r>
    </w:p>
    <w:p w14:paraId="3E436477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Evenwichtig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52.</w:t>
      </w:r>
      <w:r w:rsidRPr="00671BDE">
        <w:rPr>
          <w:rFonts w:ascii="Roboto Slab" w:hAnsi="Roboto Slab" w:cs="Roboto Slab"/>
        </w:rPr>
        <w:tab/>
        <w:t>Speels</w:t>
      </w:r>
    </w:p>
    <w:p w14:paraId="3A720B03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Flexibel (waait met wind mee)</w:t>
      </w:r>
      <w:r w:rsidRPr="00671BDE">
        <w:rPr>
          <w:rFonts w:ascii="Roboto Slab" w:hAnsi="Roboto Slab" w:cs="Roboto Slab"/>
        </w:rPr>
        <w:tab/>
        <w:t>53.</w:t>
      </w:r>
      <w:r w:rsidRPr="00671BDE">
        <w:rPr>
          <w:rFonts w:ascii="Roboto Slab" w:hAnsi="Roboto Slab" w:cs="Roboto Slab"/>
        </w:rPr>
        <w:tab/>
        <w:t>Spontaan</w:t>
      </w:r>
    </w:p>
    <w:p w14:paraId="441D4D81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Geduldig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54.</w:t>
      </w:r>
      <w:r w:rsidRPr="00671BDE">
        <w:rPr>
          <w:rFonts w:ascii="Roboto Slab" w:hAnsi="Roboto Slab" w:cs="Roboto Slab"/>
        </w:rPr>
        <w:tab/>
      </w:r>
      <w:proofErr w:type="spellStart"/>
      <w:r w:rsidRPr="00671BDE">
        <w:rPr>
          <w:rFonts w:ascii="Roboto Slab" w:hAnsi="Roboto Slab" w:cs="Roboto Slab"/>
        </w:rPr>
        <w:t>Tacktvol</w:t>
      </w:r>
      <w:proofErr w:type="spellEnd"/>
      <w:r w:rsidRPr="00671BDE">
        <w:rPr>
          <w:rFonts w:ascii="Roboto Slab" w:hAnsi="Roboto Slab" w:cs="Roboto Slab"/>
        </w:rPr>
        <w:t xml:space="preserve"> (weet te misleiden)</w:t>
      </w:r>
    </w:p>
    <w:p w14:paraId="3333186B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Gedisciplineerd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55. </w:t>
      </w:r>
      <w:r w:rsidRPr="00671BDE">
        <w:rPr>
          <w:rFonts w:ascii="Roboto Slab" w:hAnsi="Roboto Slab" w:cs="Roboto Slab"/>
        </w:rPr>
        <w:tab/>
        <w:t>Tevreden</w:t>
      </w:r>
    </w:p>
    <w:p w14:paraId="4A3C9072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Gemoedelijk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56.</w:t>
      </w:r>
      <w:r w:rsidRPr="00671BDE">
        <w:rPr>
          <w:rFonts w:ascii="Roboto Slab" w:hAnsi="Roboto Slab" w:cs="Roboto Slab"/>
        </w:rPr>
        <w:tab/>
      </w:r>
      <w:proofErr w:type="spellStart"/>
      <w:r w:rsidRPr="00671BDE">
        <w:rPr>
          <w:rFonts w:ascii="Roboto Slab" w:hAnsi="Roboto Slab" w:cs="Roboto Slab"/>
        </w:rPr>
        <w:t>Toegewijjd</w:t>
      </w:r>
      <w:proofErr w:type="spellEnd"/>
    </w:p>
    <w:p w14:paraId="107E3B83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Genieter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57.</w:t>
      </w:r>
      <w:r w:rsidRPr="00671BDE">
        <w:rPr>
          <w:rFonts w:ascii="Roboto Slab" w:hAnsi="Roboto Slab" w:cs="Roboto Slab"/>
        </w:rPr>
        <w:tab/>
        <w:t>Vastberaden (koppig)</w:t>
      </w:r>
    </w:p>
    <w:p w14:paraId="55BDB8C0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Gevoelig (overgevoelig)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58.</w:t>
      </w:r>
      <w:r w:rsidRPr="00671BDE">
        <w:rPr>
          <w:rFonts w:ascii="Roboto Slab" w:hAnsi="Roboto Slab" w:cs="Roboto Slab"/>
        </w:rPr>
        <w:tab/>
        <w:t>Veelzijdig</w:t>
      </w:r>
    </w:p>
    <w:p w14:paraId="6A658560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Gul (verkwistend)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59. </w:t>
      </w:r>
      <w:r w:rsidRPr="00671BDE">
        <w:rPr>
          <w:rFonts w:ascii="Roboto Slab" w:hAnsi="Roboto Slab" w:cs="Roboto Slab"/>
        </w:rPr>
        <w:tab/>
        <w:t>Verantwoordelijk</w:t>
      </w:r>
    </w:p>
    <w:p w14:paraId="53BA95BB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Handig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60.</w:t>
      </w:r>
      <w:r w:rsidRPr="00671BDE">
        <w:rPr>
          <w:rFonts w:ascii="Roboto Slab" w:hAnsi="Roboto Slab" w:cs="Roboto Slab"/>
        </w:rPr>
        <w:tab/>
        <w:t>Verdraagzaam</w:t>
      </w:r>
    </w:p>
    <w:p w14:paraId="380F0951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Humoristisch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61.</w:t>
      </w:r>
      <w:r w:rsidRPr="00671BDE">
        <w:rPr>
          <w:rFonts w:ascii="Roboto Slab" w:hAnsi="Roboto Slab" w:cs="Roboto Slab"/>
        </w:rPr>
        <w:tab/>
        <w:t>Voor jezelf opkomen</w:t>
      </w:r>
    </w:p>
    <w:p w14:paraId="33E52EDC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Idealistisch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62</w:t>
      </w:r>
      <w:r w:rsidRPr="00671BDE">
        <w:rPr>
          <w:rFonts w:ascii="Roboto Slab" w:hAnsi="Roboto Slab" w:cs="Roboto Slab"/>
        </w:rPr>
        <w:tab/>
        <w:t>Vriendelijk (onderdanig)</w:t>
      </w:r>
    </w:p>
    <w:p w14:paraId="7A437DDE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Initiatiefrijk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63.</w:t>
      </w:r>
      <w:r w:rsidRPr="00671BDE">
        <w:rPr>
          <w:rFonts w:ascii="Roboto Slab" w:hAnsi="Roboto Slab" w:cs="Roboto Slab"/>
        </w:rPr>
        <w:tab/>
        <w:t>Vrolijk</w:t>
      </w:r>
    </w:p>
    <w:p w14:paraId="0A40A696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Inlevingsvermogen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64.</w:t>
      </w:r>
      <w:r w:rsidRPr="00671BDE">
        <w:rPr>
          <w:rFonts w:ascii="Roboto Slab" w:hAnsi="Roboto Slab" w:cs="Roboto Slab"/>
        </w:rPr>
        <w:tab/>
        <w:t>Weet te overtuigen (opdringerig)</w:t>
      </w:r>
    </w:p>
    <w:p w14:paraId="6D43828F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Inspirerend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65.</w:t>
      </w:r>
      <w:r w:rsidRPr="00671BDE">
        <w:rPr>
          <w:rFonts w:ascii="Roboto Slab" w:hAnsi="Roboto Slab" w:cs="Roboto Slab"/>
        </w:rPr>
        <w:tab/>
        <w:t>Weet te onderscheiden (te kritisch)</w:t>
      </w:r>
    </w:p>
    <w:p w14:paraId="51F49F62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Intelligent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 xml:space="preserve">66. </w:t>
      </w:r>
      <w:r w:rsidRPr="00671BDE">
        <w:rPr>
          <w:rFonts w:ascii="Roboto Slab" w:hAnsi="Roboto Slab" w:cs="Roboto Slab"/>
        </w:rPr>
        <w:tab/>
        <w:t>Zelfstandig</w:t>
      </w:r>
    </w:p>
    <w:p w14:paraId="3093611F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proofErr w:type="spellStart"/>
      <w:r w:rsidRPr="00671BDE">
        <w:rPr>
          <w:rFonts w:ascii="Roboto Slab" w:hAnsi="Roboto Slab" w:cs="Roboto Slab"/>
        </w:rPr>
        <w:t>Ijverig</w:t>
      </w:r>
      <w:proofErr w:type="spellEnd"/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67.</w:t>
      </w:r>
      <w:r w:rsidRPr="00671BDE">
        <w:rPr>
          <w:rFonts w:ascii="Roboto Slab" w:hAnsi="Roboto Slab" w:cs="Roboto Slab"/>
        </w:rPr>
        <w:tab/>
        <w:t xml:space="preserve">Zelfverzekerd </w:t>
      </w:r>
      <w:proofErr w:type="gramStart"/>
      <w:r w:rsidRPr="00671BDE">
        <w:rPr>
          <w:rFonts w:ascii="Roboto Slab" w:hAnsi="Roboto Slab" w:cs="Roboto Slab"/>
        </w:rPr>
        <w:t>( arrogant</w:t>
      </w:r>
      <w:proofErr w:type="gramEnd"/>
      <w:r w:rsidRPr="00671BDE">
        <w:rPr>
          <w:rFonts w:ascii="Roboto Slab" w:hAnsi="Roboto Slab" w:cs="Roboto Slab"/>
        </w:rPr>
        <w:t>)</w:t>
      </w:r>
    </w:p>
    <w:p w14:paraId="2101B908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Kan goed analyseren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68.</w:t>
      </w:r>
      <w:r w:rsidRPr="00671BDE">
        <w:rPr>
          <w:rFonts w:ascii="Roboto Slab" w:hAnsi="Roboto Slab" w:cs="Roboto Slab"/>
        </w:rPr>
        <w:tab/>
        <w:t>Ziet samenhang</w:t>
      </w:r>
    </w:p>
    <w:p w14:paraId="5A24286B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Kan goed luisteren</w:t>
      </w:r>
      <w:r w:rsidRPr="00671BDE">
        <w:rPr>
          <w:rFonts w:ascii="Roboto Slab" w:hAnsi="Roboto Slab" w:cs="Roboto Slab"/>
        </w:rPr>
        <w:tab/>
      </w:r>
      <w:r w:rsidRPr="00671BDE">
        <w:rPr>
          <w:rFonts w:ascii="Roboto Slab" w:hAnsi="Roboto Slab" w:cs="Roboto Slab"/>
        </w:rPr>
        <w:tab/>
        <w:t>69.</w:t>
      </w:r>
      <w:r w:rsidRPr="00671BDE">
        <w:rPr>
          <w:rFonts w:ascii="Roboto Slab" w:hAnsi="Roboto Slab" w:cs="Roboto Slab"/>
        </w:rPr>
        <w:tab/>
        <w:t>Zorgzaam</w:t>
      </w:r>
    </w:p>
    <w:p w14:paraId="382F79C6" w14:textId="77777777" w:rsidR="00671BDE" w:rsidRPr="00671BDE" w:rsidRDefault="00671BDE" w:rsidP="00671BDE">
      <w:pPr>
        <w:numPr>
          <w:ilvl w:val="0"/>
          <w:numId w:val="1"/>
        </w:numPr>
        <w:spacing w:line="256" w:lineRule="auto"/>
        <w:contextualSpacing/>
        <w:rPr>
          <w:rFonts w:ascii="Roboto Slab" w:hAnsi="Roboto Slab" w:cs="Roboto Slab"/>
        </w:rPr>
      </w:pPr>
      <w:r w:rsidRPr="00671BDE">
        <w:rPr>
          <w:rFonts w:ascii="Roboto Slab" w:hAnsi="Roboto Slab" w:cs="Roboto Slab"/>
        </w:rPr>
        <w:t>Kan relativeren (onverschillig)</w:t>
      </w:r>
      <w:r w:rsidRPr="00671BDE">
        <w:rPr>
          <w:rFonts w:ascii="Roboto Slab" w:hAnsi="Roboto Slab" w:cs="Roboto Slab"/>
        </w:rPr>
        <w:tab/>
        <w:t>70.</w:t>
      </w:r>
      <w:r w:rsidRPr="00671BDE">
        <w:rPr>
          <w:rFonts w:ascii="Roboto Slab" w:hAnsi="Roboto Slab" w:cs="Roboto Slab"/>
        </w:rPr>
        <w:tab/>
        <w:t>Zorgvuldig (pietluttig)</w:t>
      </w:r>
    </w:p>
    <w:p w14:paraId="105F5FCC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35EAD7CC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0D6579EA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0902C075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499DEFB1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4B013311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0810DDE2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0A1CDE41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10870B1B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27C1B3B9" w14:textId="77777777" w:rsidR="00671BDE" w:rsidRPr="00671BDE" w:rsidRDefault="00671BDE" w:rsidP="00671BDE">
      <w:pPr>
        <w:spacing w:line="256" w:lineRule="auto"/>
        <w:rPr>
          <w:rFonts w:ascii="Roboto Slab" w:hAnsi="Roboto Slab" w:cs="Roboto Slab"/>
        </w:rPr>
      </w:pPr>
    </w:p>
    <w:p w14:paraId="796E1CAB" w14:textId="77777777" w:rsidR="003B74EC" w:rsidRDefault="003B74EC"/>
    <w:sectPr w:rsidR="003B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17EB1"/>
    <w:multiLevelType w:val="hybridMultilevel"/>
    <w:tmpl w:val="EA1232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5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E"/>
    <w:rsid w:val="001E280B"/>
    <w:rsid w:val="00336901"/>
    <w:rsid w:val="003B74EC"/>
    <w:rsid w:val="0040661C"/>
    <w:rsid w:val="00671BDE"/>
    <w:rsid w:val="009F058C"/>
    <w:rsid w:val="00A0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7AD9"/>
  <w15:chartTrackingRefBased/>
  <w15:docId w15:val="{7D951E07-1535-4072-BD87-2CC81C1C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B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B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B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B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B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B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B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B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B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B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van den Pol</dc:creator>
  <cp:keywords/>
  <dc:description/>
  <cp:lastModifiedBy>Natascha van den Pol</cp:lastModifiedBy>
  <cp:revision>1</cp:revision>
  <dcterms:created xsi:type="dcterms:W3CDTF">2026-03-15T23:02:00Z</dcterms:created>
  <dcterms:modified xsi:type="dcterms:W3CDTF">2026-03-15T23:03:00Z</dcterms:modified>
</cp:coreProperties>
</file>