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rmalTable0"/>
        <w:tblW w:w="27147" w:type="dxa"/>
        <w:tblLayout w:type="fixed"/>
        <w:tblLook w:val="01E0" w:firstRow="1" w:lastRow="1" w:firstColumn="1" w:lastColumn="1" w:noHBand="0" w:noVBand="0"/>
      </w:tblPr>
      <w:tblGrid>
        <w:gridCol w:w="15134"/>
        <w:gridCol w:w="12013"/>
      </w:tblGrid>
      <w:tr w:rsidR="00567A8A" w:rsidRPr="00567A8A" w14:paraId="1014008E" w14:textId="77777777" w:rsidTr="00936A83">
        <w:trPr>
          <w:trHeight w:val="882"/>
        </w:trPr>
        <w:tc>
          <w:tcPr>
            <w:tcW w:w="15134" w:type="dxa"/>
          </w:tcPr>
          <w:p w14:paraId="50CCFB7A" w14:textId="4F7DECC1" w:rsidR="00636B60" w:rsidRDefault="00567A8A" w:rsidP="00936A83">
            <w:pPr>
              <w:spacing w:before="100" w:beforeAutospacing="1" w:after="100" w:afterAutospacing="1"/>
              <w:ind w:left="142"/>
              <w:rPr>
                <w:rFonts w:ascii="Impact" w:eastAsia="Impact" w:hAnsi="Impact" w:cs="Impact"/>
                <w:color w:val="FFFFFF" w:themeColor="background1"/>
                <w:sz w:val="40"/>
                <w:szCs w:val="40"/>
              </w:rPr>
            </w:pPr>
            <w:r w:rsidRPr="00567A8A">
              <w:rPr>
                <w:rFonts w:ascii="Impact" w:eastAsia="Impact" w:hAnsi="Impact" w:cs="Impact"/>
                <w:color w:val="FFFFFF" w:themeColor="background1"/>
                <w:sz w:val="40"/>
                <w:szCs w:val="40"/>
              </w:rPr>
              <w:t xml:space="preserve">Insigne </w:t>
            </w:r>
            <w:proofErr w:type="spellStart"/>
            <w:r w:rsidRPr="00567A8A">
              <w:rPr>
                <w:rFonts w:ascii="Impact" w:eastAsia="Impact" w:hAnsi="Impact" w:cs="Impact"/>
                <w:color w:val="FFFFFF" w:themeColor="background1"/>
                <w:sz w:val="40"/>
                <w:szCs w:val="40"/>
              </w:rPr>
              <w:t>Identiteit</w:t>
            </w:r>
            <w:proofErr w:type="spellEnd"/>
          </w:p>
          <w:p w14:paraId="1923F5B9" w14:textId="5DF8C28F" w:rsidR="00636B60" w:rsidRPr="00567A8A" w:rsidRDefault="00636B60" w:rsidP="00636B60">
            <w:pPr>
              <w:spacing w:before="100" w:beforeAutospacing="1" w:after="100" w:afterAutospacing="1"/>
              <w:rPr>
                <w:rFonts w:ascii="Times New Roman" w:eastAsia="Times New Roman" w:hAnsi="Times New Roman" w:cs="Times New Roman"/>
                <w:sz w:val="2"/>
                <w:szCs w:val="2"/>
                <w:lang w:val="nl-NL" w:eastAsia="nl-NL"/>
              </w:rPr>
            </w:pPr>
          </w:p>
        </w:tc>
        <w:tc>
          <w:tcPr>
            <w:tcW w:w="12013" w:type="dxa"/>
          </w:tcPr>
          <w:p w14:paraId="1396825E" w14:textId="77777777" w:rsidR="00567A8A" w:rsidRPr="00567A8A" w:rsidRDefault="00567A8A" w:rsidP="00567A8A">
            <w:pPr>
              <w:ind w:left="108"/>
              <w:rPr>
                <w:rFonts w:ascii="Arial" w:eastAsia="Arial" w:hAnsi="Arial" w:cs="Arial"/>
                <w:sz w:val="20"/>
                <w:szCs w:val="20"/>
                <w:lang w:val="nl-NL"/>
              </w:rPr>
            </w:pPr>
          </w:p>
        </w:tc>
      </w:tr>
    </w:tbl>
    <w:p w14:paraId="253716F7" w14:textId="77777777" w:rsidR="003C26F5" w:rsidRPr="00936A83" w:rsidRDefault="00636B60" w:rsidP="00636B60">
      <w:pPr>
        <w:widowControl w:val="0"/>
        <w:tabs>
          <w:tab w:val="left" w:pos="14175"/>
        </w:tabs>
        <w:autoSpaceDE w:val="0"/>
        <w:autoSpaceDN w:val="0"/>
        <w:ind w:right="1003"/>
        <w:rPr>
          <w:rFonts w:ascii="Arial" w:eastAsia="Arial" w:hAnsi="Arial" w:cs="Arial"/>
          <w:b/>
          <w:bCs/>
          <w:i/>
          <w:iCs/>
          <w:color w:val="222222"/>
          <w:sz w:val="20"/>
          <w:szCs w:val="20"/>
          <w:shd w:val="clear" w:color="auto" w:fill="FFFFFF"/>
        </w:rPr>
      </w:pPr>
      <w:r w:rsidRPr="00936A83">
        <w:rPr>
          <w:rFonts w:ascii="Arial" w:eastAsia="Arial" w:hAnsi="Arial" w:cs="Arial"/>
          <w:b/>
          <w:bCs/>
          <w:i/>
          <w:iCs/>
          <w:color w:val="222222"/>
          <w:sz w:val="20"/>
          <w:szCs w:val="20"/>
          <w:shd w:val="clear" w:color="auto" w:fill="FFFFFF"/>
        </w:rPr>
        <w:t xml:space="preserve">  </w:t>
      </w:r>
    </w:p>
    <w:p w14:paraId="64392415" w14:textId="77777777" w:rsidR="00936A83" w:rsidRPr="00936A83" w:rsidRDefault="00936A83" w:rsidP="00636B60">
      <w:pPr>
        <w:widowControl w:val="0"/>
        <w:tabs>
          <w:tab w:val="left" w:pos="14175"/>
        </w:tabs>
        <w:autoSpaceDE w:val="0"/>
        <w:autoSpaceDN w:val="0"/>
        <w:ind w:right="1003"/>
        <w:rPr>
          <w:rFonts w:ascii="Arial" w:eastAsia="Arial" w:hAnsi="Arial" w:cs="Arial"/>
          <w:b/>
          <w:bCs/>
          <w:i/>
          <w:iCs/>
          <w:color w:val="222222"/>
          <w:sz w:val="20"/>
          <w:szCs w:val="20"/>
          <w:shd w:val="clear" w:color="auto" w:fill="FFFFFF"/>
        </w:rPr>
      </w:pPr>
    </w:p>
    <w:p w14:paraId="7552BEE6" w14:textId="77777777" w:rsidR="003C26F5" w:rsidRDefault="00567A8A" w:rsidP="00936A83">
      <w:pPr>
        <w:widowControl w:val="0"/>
        <w:tabs>
          <w:tab w:val="left" w:pos="14175"/>
        </w:tabs>
        <w:autoSpaceDE w:val="0"/>
        <w:autoSpaceDN w:val="0"/>
        <w:ind w:left="142" w:right="1003"/>
        <w:rPr>
          <w:rFonts w:ascii="Arial" w:eastAsia="Arial" w:hAnsi="Arial" w:cs="Arial"/>
          <w:b/>
          <w:bCs/>
          <w:i/>
          <w:iCs/>
          <w:color w:val="222222"/>
          <w:sz w:val="27"/>
          <w:szCs w:val="27"/>
          <w:shd w:val="clear" w:color="auto" w:fill="FFFFFF"/>
        </w:rPr>
      </w:pPr>
      <w:r w:rsidRPr="00567A8A">
        <w:rPr>
          <w:rFonts w:ascii="Arial" w:eastAsia="Arial" w:hAnsi="Arial" w:cs="Arial"/>
          <w:b/>
          <w:bCs/>
          <w:i/>
          <w:iCs/>
          <w:color w:val="222222"/>
          <w:sz w:val="27"/>
          <w:szCs w:val="27"/>
          <w:shd w:val="clear" w:color="auto" w:fill="FFFFFF"/>
        </w:rPr>
        <w:t>D</w:t>
      </w:r>
      <w:r w:rsidR="00022769">
        <w:rPr>
          <w:rFonts w:ascii="Arial" w:eastAsia="Arial" w:hAnsi="Arial" w:cs="Arial"/>
          <w:b/>
          <w:bCs/>
          <w:i/>
          <w:iCs/>
          <w:color w:val="222222"/>
          <w:sz w:val="27"/>
          <w:szCs w:val="27"/>
          <w:shd w:val="clear" w:color="auto" w:fill="FFFFFF"/>
        </w:rPr>
        <w:t>it</w:t>
      </w:r>
      <w:r w:rsidRPr="00567A8A">
        <w:rPr>
          <w:rFonts w:ascii="Arial" w:eastAsia="Arial" w:hAnsi="Arial" w:cs="Arial"/>
          <w:b/>
          <w:bCs/>
          <w:i/>
          <w:iCs/>
          <w:color w:val="222222"/>
          <w:sz w:val="27"/>
          <w:szCs w:val="27"/>
          <w:shd w:val="clear" w:color="auto" w:fill="FFFFFF"/>
        </w:rPr>
        <w:t xml:space="preserve"> insigne ma</w:t>
      </w:r>
      <w:r w:rsidR="00022769">
        <w:rPr>
          <w:rFonts w:ascii="Arial" w:eastAsia="Arial" w:hAnsi="Arial" w:cs="Arial"/>
          <w:b/>
          <w:bCs/>
          <w:i/>
          <w:iCs/>
          <w:color w:val="222222"/>
          <w:sz w:val="27"/>
          <w:szCs w:val="27"/>
          <w:shd w:val="clear" w:color="auto" w:fill="FFFFFF"/>
        </w:rPr>
        <w:t>a</w:t>
      </w:r>
      <w:r w:rsidRPr="00567A8A">
        <w:rPr>
          <w:rFonts w:ascii="Arial" w:eastAsia="Arial" w:hAnsi="Arial" w:cs="Arial"/>
          <w:b/>
          <w:bCs/>
          <w:i/>
          <w:iCs/>
          <w:color w:val="222222"/>
          <w:sz w:val="27"/>
          <w:szCs w:val="27"/>
          <w:shd w:val="clear" w:color="auto" w:fill="FFFFFF"/>
        </w:rPr>
        <w:t>k</w:t>
      </w:r>
      <w:r w:rsidR="00022769">
        <w:rPr>
          <w:rFonts w:ascii="Arial" w:eastAsia="Arial" w:hAnsi="Arial" w:cs="Arial"/>
          <w:b/>
          <w:bCs/>
          <w:i/>
          <w:iCs/>
          <w:color w:val="222222"/>
          <w:sz w:val="27"/>
          <w:szCs w:val="27"/>
          <w:shd w:val="clear" w:color="auto" w:fill="FFFFFF"/>
        </w:rPr>
        <w:t>t</w:t>
      </w:r>
      <w:r w:rsidRPr="00567A8A">
        <w:rPr>
          <w:rFonts w:ascii="Arial" w:eastAsia="Arial" w:hAnsi="Arial" w:cs="Arial"/>
          <w:b/>
          <w:bCs/>
          <w:i/>
          <w:iCs/>
          <w:color w:val="222222"/>
          <w:sz w:val="27"/>
          <w:szCs w:val="27"/>
          <w:shd w:val="clear" w:color="auto" w:fill="FFFFFF"/>
        </w:rPr>
        <w:t xml:space="preserve"> deel uit van het activiteitengebied Identiteit. </w:t>
      </w:r>
    </w:p>
    <w:p w14:paraId="67518FFB" w14:textId="3130401A" w:rsidR="00567A8A" w:rsidRDefault="00567A8A" w:rsidP="00936A83">
      <w:pPr>
        <w:widowControl w:val="0"/>
        <w:tabs>
          <w:tab w:val="left" w:pos="14175"/>
        </w:tabs>
        <w:autoSpaceDE w:val="0"/>
        <w:autoSpaceDN w:val="0"/>
        <w:ind w:left="142" w:right="1003"/>
        <w:rPr>
          <w:rFonts w:ascii="Arial" w:eastAsia="Arial" w:hAnsi="Arial" w:cs="Arial"/>
          <w:i/>
          <w:iCs/>
          <w:color w:val="222222"/>
          <w:sz w:val="27"/>
          <w:szCs w:val="27"/>
          <w:shd w:val="clear" w:color="auto" w:fill="FFFFFF"/>
        </w:rPr>
      </w:pPr>
      <w:r w:rsidRPr="00567A8A">
        <w:rPr>
          <w:rFonts w:ascii="Arial" w:eastAsia="Arial" w:hAnsi="Arial" w:cs="Arial"/>
          <w:i/>
          <w:iCs/>
          <w:color w:val="222222"/>
          <w:sz w:val="27"/>
          <w:szCs w:val="27"/>
          <w:shd w:val="clear" w:color="auto" w:fill="FFFFFF"/>
        </w:rPr>
        <w:t>Bij het activiteitengebied Identiteit doe je activiteiten die te maken hebben met wie je zelf bent (zelfbeeld), je</w:t>
      </w:r>
      <w:r w:rsidR="00936A83">
        <w:rPr>
          <w:rFonts w:ascii="Arial" w:eastAsia="Arial" w:hAnsi="Arial" w:cs="Arial"/>
          <w:i/>
          <w:iCs/>
          <w:color w:val="222222"/>
          <w:sz w:val="27"/>
          <w:szCs w:val="27"/>
          <w:shd w:val="clear" w:color="auto" w:fill="FFFFFF"/>
        </w:rPr>
        <w:t xml:space="preserve"> </w:t>
      </w:r>
      <w:r w:rsidRPr="00567A8A">
        <w:rPr>
          <w:rFonts w:ascii="Arial" w:eastAsia="Arial" w:hAnsi="Arial" w:cs="Arial"/>
          <w:i/>
          <w:iCs/>
          <w:color w:val="222222"/>
          <w:sz w:val="27"/>
          <w:szCs w:val="27"/>
          <w:shd w:val="clear" w:color="auto" w:fill="FFFFFF"/>
        </w:rPr>
        <w:t>levensovertuiging en de identiteit van je groep. Met dit insigne ga je aan de slag met wat jou en jouw groep uniek maakt en hoe je naar jezelf en anderen kijkt.</w:t>
      </w:r>
    </w:p>
    <w:p w14:paraId="6C000838" w14:textId="77777777" w:rsidR="00936A83" w:rsidRPr="00936A83" w:rsidRDefault="00936A83" w:rsidP="00936A83">
      <w:pPr>
        <w:widowControl w:val="0"/>
        <w:tabs>
          <w:tab w:val="left" w:pos="14175"/>
        </w:tabs>
        <w:autoSpaceDE w:val="0"/>
        <w:autoSpaceDN w:val="0"/>
        <w:ind w:left="142" w:right="1003"/>
        <w:rPr>
          <w:rFonts w:ascii="Arial" w:eastAsia="Arial" w:hAnsi="Arial" w:cs="Arial"/>
          <w:i/>
          <w:iCs/>
          <w:color w:val="222222"/>
          <w:shd w:val="clear" w:color="auto" w:fill="FFFFFF"/>
        </w:rPr>
      </w:pPr>
    </w:p>
    <w:p w14:paraId="198A04BB" w14:textId="7F233162" w:rsidR="00013F20" w:rsidRDefault="00013F20" w:rsidP="00013F20">
      <w:pPr>
        <w:widowControl w:val="0"/>
        <w:tabs>
          <w:tab w:val="left" w:pos="14175"/>
        </w:tabs>
        <w:autoSpaceDE w:val="0"/>
        <w:autoSpaceDN w:val="0"/>
        <w:ind w:left="2832" w:right="94"/>
        <w:rPr>
          <w:rFonts w:ascii="Arial" w:eastAsia="Arial" w:hAnsi="Arial" w:cs="Arial"/>
          <w:i/>
          <w:iCs/>
          <w:color w:val="222222"/>
          <w:sz w:val="27"/>
          <w:szCs w:val="27"/>
          <w:shd w:val="clear" w:color="auto" w:fill="FFFFFF"/>
        </w:rPr>
      </w:pPr>
      <w:r>
        <w:rPr>
          <w:rFonts w:ascii="Arial" w:eastAsia="Arial" w:hAnsi="Arial" w:cs="Arial"/>
          <w:i/>
          <w:iCs/>
          <w:color w:val="222222"/>
          <w:sz w:val="27"/>
          <w:szCs w:val="27"/>
          <w:shd w:val="clear" w:color="auto" w:fill="FFFFFF"/>
        </w:rPr>
        <w:t xml:space="preserve">      </w:t>
      </w:r>
      <w:r w:rsidRPr="00013F20">
        <w:rPr>
          <w:rFonts w:ascii="Times New Roman" w:eastAsia="Times New Roman" w:hAnsi="Times New Roman" w:cs="Times New Roman"/>
          <w:noProof/>
          <w:kern w:val="2"/>
          <w:lang w:eastAsia="nl-NL"/>
          <w14:ligatures w14:val="standardContextual"/>
        </w:rPr>
        <w:drawing>
          <wp:inline distT="0" distB="0" distL="0" distR="0" wp14:anchorId="75696763" wp14:editId="67B03CBF">
            <wp:extent cx="1112400" cy="964800"/>
            <wp:effectExtent l="0" t="0" r="0" b="6985"/>
            <wp:docPr id="1563196307" name="Afbeelding 1" descr="Afbeelding met cirkel, geel,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irkel, geel, symbool, logo&#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color w:val="222222"/>
          <w:sz w:val="27"/>
          <w:szCs w:val="27"/>
          <w:shd w:val="clear" w:color="auto" w:fill="FFFFFF"/>
        </w:rPr>
        <w:t xml:space="preserve">                              </w:t>
      </w:r>
      <w:r w:rsidRPr="00013F20">
        <w:rPr>
          <w:rFonts w:ascii="Times New Roman" w:eastAsia="Times New Roman" w:hAnsi="Times New Roman" w:cs="Times New Roman"/>
          <w:noProof/>
          <w:kern w:val="2"/>
          <w:lang w:eastAsia="nl-NL"/>
          <w14:ligatures w14:val="standardContextual"/>
        </w:rPr>
        <w:drawing>
          <wp:inline distT="0" distB="0" distL="0" distR="0" wp14:anchorId="465E1C8B" wp14:editId="2379C8E1">
            <wp:extent cx="1112400" cy="964800"/>
            <wp:effectExtent l="0" t="0" r="0" b="6985"/>
            <wp:docPr id="227977684" name="Afbeelding 5" descr="Afbeelding met cirkel, symbool, patroon, sinaasapp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cirkel, symbool, patroon, sinaasappe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Times New Roman" w:eastAsia="Times New Roman" w:hAnsi="Times New Roman" w:cs="Times New Roman"/>
          <w:noProof/>
          <w:kern w:val="2"/>
          <w:lang w:eastAsia="nl-NL"/>
          <w14:ligatures w14:val="standardContextual"/>
        </w:rPr>
        <w:t xml:space="preserve">                                         </w:t>
      </w:r>
      <w:r w:rsidRPr="00013F20">
        <w:rPr>
          <w:rFonts w:ascii="Times New Roman" w:eastAsia="Times New Roman" w:hAnsi="Times New Roman" w:cs="Times New Roman"/>
          <w:noProof/>
          <w:kern w:val="2"/>
          <w:lang w:eastAsia="nl-NL"/>
          <w14:ligatures w14:val="standardContextual"/>
        </w:rPr>
        <w:drawing>
          <wp:inline distT="0" distB="0" distL="0" distR="0" wp14:anchorId="3E468FED" wp14:editId="340C5788">
            <wp:extent cx="1112400" cy="964800"/>
            <wp:effectExtent l="0" t="0" r="0" b="6985"/>
            <wp:docPr id="461322795" name="Afbeelding 6" descr="Afbeelding met Graphics, cirkel, patroon,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Graphics, cirkel, patroon, symbool&#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32E78512" w14:textId="77777777" w:rsidR="00013F20" w:rsidRPr="00013F20" w:rsidRDefault="00013F20" w:rsidP="003C26F5">
      <w:pPr>
        <w:widowControl w:val="0"/>
        <w:tabs>
          <w:tab w:val="left" w:pos="14175"/>
        </w:tabs>
        <w:autoSpaceDE w:val="0"/>
        <w:autoSpaceDN w:val="0"/>
        <w:ind w:right="1003"/>
        <w:rPr>
          <w:rFonts w:ascii="Arial" w:eastAsia="Arial" w:hAnsi="Arial" w:cs="Arial"/>
          <w:b/>
          <w:bCs/>
          <w:i/>
          <w:iCs/>
          <w:color w:val="222222"/>
          <w:shd w:val="clear" w:color="auto" w:fill="FFFFFF"/>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567A8A" w14:paraId="2CE49682" w14:textId="77777777" w:rsidTr="00567A8A">
        <w:trPr>
          <w:trHeight w:val="344"/>
        </w:trPr>
        <w:tc>
          <w:tcPr>
            <w:tcW w:w="2007" w:type="dxa"/>
          </w:tcPr>
          <w:p w14:paraId="025E2633" w14:textId="3C583E96" w:rsidR="00567A8A" w:rsidRPr="00567A8A" w:rsidRDefault="00567A8A" w:rsidP="00567A8A">
            <w:pPr>
              <w:spacing w:before="57"/>
              <w:ind w:left="107"/>
              <w:rPr>
                <w:rFonts w:ascii="Arial" w:eastAsia="Arial" w:hAnsi="Arial" w:cs="Arial"/>
                <w:b/>
                <w:sz w:val="20"/>
                <w:szCs w:val="20"/>
                <w:lang w:val="nl-NL"/>
              </w:rPr>
            </w:pPr>
            <w:r w:rsidRPr="00567A8A">
              <w:rPr>
                <w:rFonts w:ascii="Arial" w:eastAsia="Arial" w:hAnsi="Arial" w:cs="Arial"/>
                <w:b/>
                <w:spacing w:val="-2"/>
                <w:sz w:val="20"/>
                <w:szCs w:val="20"/>
                <w:lang w:val="nl-NL"/>
              </w:rPr>
              <w:t>Opdracht</w:t>
            </w:r>
            <w:r w:rsidR="00E322AE" w:rsidRPr="00E322AE">
              <w:rPr>
                <w:rFonts w:ascii="Arial" w:eastAsia="Arial" w:hAnsi="Arial" w:cs="Arial"/>
                <w:b/>
                <w:spacing w:val="-2"/>
                <w:sz w:val="20"/>
                <w:szCs w:val="20"/>
                <w:lang w:val="nl-NL"/>
              </w:rPr>
              <w:t>en/Eisen</w:t>
            </w:r>
          </w:p>
        </w:tc>
        <w:tc>
          <w:tcPr>
            <w:tcW w:w="4057" w:type="dxa"/>
          </w:tcPr>
          <w:p w14:paraId="70EC18F7" w14:textId="77777777" w:rsidR="00567A8A" w:rsidRPr="00567A8A" w:rsidRDefault="00567A8A" w:rsidP="00567A8A">
            <w:pPr>
              <w:spacing w:before="57"/>
              <w:ind w:left="1603" w:right="1590"/>
              <w:jc w:val="center"/>
              <w:rPr>
                <w:rFonts w:ascii="Arial" w:eastAsia="Arial" w:hAnsi="Arial" w:cs="Arial"/>
                <w:b/>
                <w:sz w:val="20"/>
                <w:szCs w:val="20"/>
                <w:lang w:val="nl-NL"/>
              </w:rPr>
            </w:pPr>
            <w:r w:rsidRPr="00567A8A">
              <w:rPr>
                <w:rFonts w:ascii="Arial" w:eastAsia="Arial" w:hAnsi="Arial" w:cs="Arial"/>
                <w:b/>
                <w:sz w:val="20"/>
                <w:szCs w:val="20"/>
                <w:lang w:val="nl-NL"/>
              </w:rPr>
              <w:t>Niveau</w:t>
            </w:r>
            <w:r w:rsidRPr="00567A8A">
              <w:rPr>
                <w:rFonts w:ascii="Arial" w:eastAsia="Arial" w:hAnsi="Arial" w:cs="Arial"/>
                <w:b/>
                <w:spacing w:val="-9"/>
                <w:sz w:val="20"/>
                <w:szCs w:val="20"/>
                <w:lang w:val="nl-NL"/>
              </w:rPr>
              <w:t xml:space="preserve"> </w:t>
            </w:r>
            <w:r w:rsidRPr="00567A8A">
              <w:rPr>
                <w:rFonts w:ascii="Arial" w:eastAsia="Arial" w:hAnsi="Arial" w:cs="Arial"/>
                <w:b/>
                <w:spacing w:val="-10"/>
                <w:sz w:val="20"/>
                <w:szCs w:val="20"/>
                <w:lang w:val="nl-NL"/>
              </w:rPr>
              <w:t>1</w:t>
            </w:r>
          </w:p>
        </w:tc>
        <w:tc>
          <w:tcPr>
            <w:tcW w:w="3990" w:type="dxa"/>
          </w:tcPr>
          <w:p w14:paraId="2C869C8B" w14:textId="77777777" w:rsidR="00567A8A" w:rsidRPr="00567A8A" w:rsidRDefault="00567A8A" w:rsidP="00567A8A">
            <w:pPr>
              <w:spacing w:before="57"/>
              <w:ind w:left="1569" w:right="1564"/>
              <w:jc w:val="center"/>
              <w:rPr>
                <w:rFonts w:ascii="Arial" w:eastAsia="Arial" w:hAnsi="Arial" w:cs="Arial"/>
                <w:b/>
                <w:sz w:val="20"/>
                <w:szCs w:val="20"/>
                <w:lang w:val="nl-NL"/>
              </w:rPr>
            </w:pPr>
            <w:r w:rsidRPr="00567A8A">
              <w:rPr>
                <w:rFonts w:ascii="Arial" w:eastAsia="Arial" w:hAnsi="Arial" w:cs="Arial"/>
                <w:b/>
                <w:sz w:val="20"/>
                <w:szCs w:val="20"/>
                <w:lang w:val="nl-NL"/>
              </w:rPr>
              <w:t>Niveau</w:t>
            </w:r>
            <w:r w:rsidRPr="00567A8A">
              <w:rPr>
                <w:rFonts w:ascii="Arial" w:eastAsia="Arial" w:hAnsi="Arial" w:cs="Arial"/>
                <w:b/>
                <w:spacing w:val="-9"/>
                <w:sz w:val="20"/>
                <w:szCs w:val="20"/>
                <w:lang w:val="nl-NL"/>
              </w:rPr>
              <w:t xml:space="preserve"> </w:t>
            </w:r>
            <w:r w:rsidRPr="00567A8A">
              <w:rPr>
                <w:rFonts w:ascii="Arial" w:eastAsia="Arial" w:hAnsi="Arial" w:cs="Arial"/>
                <w:b/>
                <w:spacing w:val="-10"/>
                <w:sz w:val="20"/>
                <w:szCs w:val="20"/>
                <w:lang w:val="nl-NL"/>
              </w:rPr>
              <w:t>2</w:t>
            </w:r>
          </w:p>
        </w:tc>
        <w:tc>
          <w:tcPr>
            <w:tcW w:w="4133" w:type="dxa"/>
          </w:tcPr>
          <w:p w14:paraId="43303EC3" w14:textId="77777777" w:rsidR="00567A8A" w:rsidRPr="00567A8A" w:rsidRDefault="00567A8A" w:rsidP="00567A8A">
            <w:pPr>
              <w:spacing w:before="57"/>
              <w:ind w:left="1705" w:right="1410"/>
              <w:jc w:val="center"/>
              <w:rPr>
                <w:rFonts w:ascii="Arial" w:eastAsia="Arial" w:hAnsi="Arial" w:cs="Arial"/>
                <w:b/>
                <w:sz w:val="20"/>
                <w:szCs w:val="20"/>
                <w:lang w:val="nl-NL"/>
              </w:rPr>
            </w:pPr>
            <w:r w:rsidRPr="00567A8A">
              <w:rPr>
                <w:rFonts w:ascii="Arial" w:eastAsia="Arial" w:hAnsi="Arial" w:cs="Arial"/>
                <w:b/>
                <w:sz w:val="20"/>
                <w:szCs w:val="20"/>
                <w:lang w:val="nl-NL"/>
              </w:rPr>
              <w:t>Niveau</w:t>
            </w:r>
            <w:r w:rsidRPr="00567A8A">
              <w:rPr>
                <w:rFonts w:ascii="Arial" w:eastAsia="Arial" w:hAnsi="Arial" w:cs="Arial"/>
                <w:b/>
                <w:spacing w:val="-9"/>
                <w:sz w:val="20"/>
                <w:szCs w:val="20"/>
                <w:lang w:val="nl-NL"/>
              </w:rPr>
              <w:t xml:space="preserve"> </w:t>
            </w:r>
            <w:r w:rsidRPr="00567A8A">
              <w:rPr>
                <w:rFonts w:ascii="Arial" w:eastAsia="Arial" w:hAnsi="Arial" w:cs="Arial"/>
                <w:b/>
                <w:spacing w:val="-10"/>
                <w:sz w:val="20"/>
                <w:szCs w:val="20"/>
                <w:lang w:val="nl-NL"/>
              </w:rPr>
              <w:t>3</w:t>
            </w:r>
          </w:p>
        </w:tc>
      </w:tr>
      <w:tr w:rsidR="00567A8A" w:rsidRPr="00567A8A" w14:paraId="6346A7A5" w14:textId="77777777" w:rsidTr="00567A8A">
        <w:trPr>
          <w:trHeight w:val="524"/>
        </w:trPr>
        <w:tc>
          <w:tcPr>
            <w:tcW w:w="2007" w:type="dxa"/>
          </w:tcPr>
          <w:p w14:paraId="586EC0A2" w14:textId="77777777" w:rsidR="00567A8A" w:rsidRPr="00567A8A" w:rsidRDefault="00567A8A" w:rsidP="00567A8A">
            <w:pPr>
              <w:numPr>
                <w:ilvl w:val="0"/>
                <w:numId w:val="25"/>
              </w:numPr>
              <w:spacing w:line="229" w:lineRule="exact"/>
              <w:ind w:right="87"/>
              <w:rPr>
                <w:rFonts w:ascii="Arial" w:eastAsia="Arial" w:hAnsi="Arial" w:cs="Arial"/>
                <w:b/>
                <w:bCs/>
                <w:sz w:val="20"/>
                <w:szCs w:val="20"/>
                <w:lang w:val="nl-NL"/>
              </w:rPr>
            </w:pPr>
            <w:r w:rsidRPr="00567A8A">
              <w:rPr>
                <w:rFonts w:ascii="Arial" w:eastAsia="Arial" w:hAnsi="Arial" w:cs="Arial"/>
                <w:b/>
                <w:bCs/>
                <w:spacing w:val="-2"/>
                <w:sz w:val="20"/>
                <w:szCs w:val="20"/>
                <w:lang w:val="nl-NL"/>
              </w:rPr>
              <w:t>Ik</w:t>
            </w:r>
          </w:p>
        </w:tc>
        <w:tc>
          <w:tcPr>
            <w:tcW w:w="4057" w:type="dxa"/>
          </w:tcPr>
          <w:p w14:paraId="5E561ABD" w14:textId="77777777" w:rsidR="00B249AA" w:rsidRDefault="00567A8A" w:rsidP="00B249AA">
            <w:pPr>
              <w:ind w:left="107" w:right="191"/>
              <w:rPr>
                <w:rFonts w:ascii="Arial" w:eastAsia="Aptos Narrow" w:hAnsi="Arial" w:cs="Arial"/>
                <w:color w:val="00B050"/>
                <w:sz w:val="20"/>
                <w:szCs w:val="20"/>
                <w:lang w:val="nl-NL"/>
              </w:rPr>
            </w:pPr>
            <w:r w:rsidRPr="00567A8A">
              <w:rPr>
                <w:rFonts w:ascii="Arial" w:eastAsia="Aptos Narrow" w:hAnsi="Arial" w:cs="Arial"/>
                <w:color w:val="00CC66"/>
                <w:sz w:val="20"/>
                <w:szCs w:val="20"/>
                <w:lang w:val="nl-NL"/>
              </w:rPr>
              <w:t xml:space="preserve">Ieder mens is uniek en heeft eigen talenten en </w:t>
            </w:r>
            <w:r w:rsidRPr="00567A8A">
              <w:rPr>
                <w:rFonts w:ascii="Arial" w:eastAsia="Aptos Narrow" w:hAnsi="Arial" w:cs="Arial"/>
                <w:color w:val="00B050"/>
                <w:sz w:val="20"/>
                <w:szCs w:val="20"/>
                <w:lang w:val="nl-NL"/>
              </w:rPr>
              <w:t>hobby’s.</w:t>
            </w:r>
          </w:p>
          <w:p w14:paraId="4B6C2C63" w14:textId="77777777" w:rsidR="00B249AA" w:rsidRPr="00B249AA" w:rsidRDefault="00B249AA" w:rsidP="00B249AA">
            <w:pPr>
              <w:pStyle w:val="Lijstalinea"/>
              <w:numPr>
                <w:ilvl w:val="0"/>
                <w:numId w:val="24"/>
              </w:numPr>
              <w:ind w:right="191"/>
              <w:rPr>
                <w:rFonts w:ascii="Arial" w:eastAsia="Arial" w:hAnsi="Arial" w:cs="Arial"/>
                <w:color w:val="00B050"/>
                <w:sz w:val="20"/>
                <w:lang w:val="nl-NL"/>
              </w:rPr>
            </w:pPr>
            <w:r w:rsidRPr="00B249AA">
              <w:rPr>
                <w:rFonts w:ascii="Arial" w:eastAsia="Aptos Narrow" w:hAnsi="Arial" w:cs="Arial"/>
                <w:color w:val="00B050"/>
                <w:sz w:val="20"/>
                <w:szCs w:val="20"/>
                <w:lang w:val="nl-NL"/>
              </w:rPr>
              <w:t>T</w:t>
            </w:r>
            <w:r w:rsidR="00567A8A" w:rsidRPr="00B249AA">
              <w:rPr>
                <w:rFonts w:ascii="Arial" w:eastAsia="Aptos Narrow" w:hAnsi="Arial" w:cs="Arial"/>
                <w:color w:val="00B050"/>
                <w:sz w:val="20"/>
                <w:szCs w:val="20"/>
                <w:lang w:val="nl-NL"/>
              </w:rPr>
              <w:t>eken of schilder een zelfportret.  Noteer da</w:t>
            </w:r>
            <w:r w:rsidR="00567A8A" w:rsidRPr="00B249AA">
              <w:rPr>
                <w:rFonts w:ascii="Arial" w:eastAsia="Aptos Narrow" w:hAnsi="Arial" w:cs="Arial"/>
                <w:color w:val="00CC66"/>
                <w:sz w:val="20"/>
                <w:szCs w:val="20"/>
                <w:lang w:val="nl-NL"/>
              </w:rPr>
              <w:t xml:space="preserve">arbij welke hobby’s en talenten je hebt. </w:t>
            </w:r>
          </w:p>
          <w:p w14:paraId="3CEA910D" w14:textId="54FEBB81" w:rsidR="00567A8A" w:rsidRPr="00B249AA" w:rsidRDefault="00567A8A" w:rsidP="00B249AA">
            <w:pPr>
              <w:pStyle w:val="Lijstalinea"/>
              <w:numPr>
                <w:ilvl w:val="0"/>
                <w:numId w:val="24"/>
              </w:numPr>
              <w:ind w:right="191"/>
              <w:rPr>
                <w:rFonts w:ascii="Arial" w:eastAsia="Arial" w:hAnsi="Arial" w:cs="Arial"/>
                <w:color w:val="00B050"/>
                <w:sz w:val="20"/>
                <w:lang w:val="nl-NL"/>
              </w:rPr>
            </w:pPr>
            <w:r w:rsidRPr="00B249AA">
              <w:rPr>
                <w:rFonts w:ascii="Arial" w:eastAsia="Aptos Narrow" w:hAnsi="Arial" w:cs="Arial"/>
                <w:color w:val="00CC66"/>
                <w:sz w:val="20"/>
                <w:szCs w:val="20"/>
                <w:lang w:val="nl-NL"/>
              </w:rPr>
              <w:t>Maak een foto van jezelf in de natuur en voeg deze toe aan het portret. Leg daarbij uit wat je graag doet in de natuur en waarom de natuur belangrijk voor je is.</w:t>
            </w:r>
          </w:p>
        </w:tc>
        <w:tc>
          <w:tcPr>
            <w:tcW w:w="3990" w:type="dxa"/>
          </w:tcPr>
          <w:p w14:paraId="0DCB81F5" w14:textId="57C75C7D" w:rsidR="00567A8A" w:rsidRDefault="00567A8A" w:rsidP="00350427">
            <w:pPr>
              <w:ind w:left="107" w:right="191"/>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Scouting daagt je uit om je talenten te ontwikkelen.</w:t>
            </w:r>
          </w:p>
          <w:p w14:paraId="47EA9F71" w14:textId="77777777" w:rsidR="00350427" w:rsidRPr="00350427" w:rsidRDefault="00567A8A" w:rsidP="00350427">
            <w:pPr>
              <w:pStyle w:val="Lijstalinea"/>
              <w:numPr>
                <w:ilvl w:val="0"/>
                <w:numId w:val="26"/>
              </w:numPr>
              <w:ind w:right="191"/>
              <w:rPr>
                <w:rFonts w:ascii="Arial" w:eastAsia="Arial" w:hAnsi="Arial" w:cs="Arial"/>
                <w:sz w:val="20"/>
                <w:lang w:val="nl-NL"/>
              </w:rPr>
            </w:pPr>
            <w:r w:rsidRPr="00350427">
              <w:rPr>
                <w:rFonts w:ascii="Arial" w:eastAsia="Aptos Narrow" w:hAnsi="Arial" w:cs="Arial"/>
                <w:color w:val="000000"/>
                <w:sz w:val="20"/>
                <w:szCs w:val="20"/>
                <w:lang w:val="nl-NL"/>
              </w:rPr>
              <w:t>Vraag vijf mensen om te delen waar jij goed in bent en waarom.</w:t>
            </w:r>
          </w:p>
          <w:p w14:paraId="6234958F" w14:textId="77777777" w:rsidR="00350427" w:rsidRPr="00350427" w:rsidRDefault="00567A8A" w:rsidP="00350427">
            <w:pPr>
              <w:pStyle w:val="Lijstalinea"/>
              <w:numPr>
                <w:ilvl w:val="0"/>
                <w:numId w:val="26"/>
              </w:numPr>
              <w:ind w:right="191"/>
              <w:rPr>
                <w:rFonts w:ascii="Arial" w:eastAsia="Arial" w:hAnsi="Arial" w:cs="Arial"/>
                <w:sz w:val="20"/>
                <w:lang w:val="nl-NL"/>
              </w:rPr>
            </w:pPr>
            <w:r w:rsidRPr="00350427">
              <w:rPr>
                <w:rFonts w:ascii="Arial" w:eastAsia="Aptos Narrow" w:hAnsi="Arial" w:cs="Arial"/>
                <w:color w:val="000000"/>
                <w:sz w:val="20"/>
                <w:szCs w:val="20"/>
                <w:lang w:val="nl-NL"/>
              </w:rPr>
              <w:t>Vraag vijf mensen om te delen waar jij je nog in kunt ontwikkelen en waarom.</w:t>
            </w:r>
          </w:p>
          <w:p w14:paraId="58BF9021" w14:textId="3C08A03C" w:rsidR="00350427" w:rsidRPr="00350427" w:rsidRDefault="00567A8A" w:rsidP="00350427">
            <w:pPr>
              <w:pStyle w:val="Lijstalinea"/>
              <w:numPr>
                <w:ilvl w:val="0"/>
                <w:numId w:val="26"/>
              </w:numPr>
              <w:ind w:right="191"/>
              <w:rPr>
                <w:rFonts w:ascii="Arial" w:eastAsia="Arial" w:hAnsi="Arial" w:cs="Arial"/>
                <w:sz w:val="20"/>
                <w:lang w:val="nl-NL"/>
              </w:rPr>
            </w:pPr>
            <w:r w:rsidRPr="00350427">
              <w:rPr>
                <w:rFonts w:ascii="Arial" w:eastAsia="Aptos Narrow" w:hAnsi="Arial" w:cs="Arial"/>
                <w:color w:val="000000"/>
                <w:sz w:val="20"/>
                <w:szCs w:val="20"/>
                <w:lang w:val="nl-NL"/>
              </w:rPr>
              <w:t xml:space="preserve">Kies een ontwikkelpunt uit en stel een plan op hoe je die ontwikkeling de komende </w:t>
            </w:r>
            <w:r w:rsidR="009F78AD">
              <w:rPr>
                <w:rFonts w:ascii="Arial" w:eastAsia="Aptos Narrow" w:hAnsi="Arial" w:cs="Arial"/>
                <w:color w:val="000000"/>
                <w:sz w:val="20"/>
                <w:szCs w:val="20"/>
                <w:lang w:val="nl-NL"/>
              </w:rPr>
              <w:t xml:space="preserve">een á twee maanden </w:t>
            </w:r>
            <w:r w:rsidRPr="00350427">
              <w:rPr>
                <w:rFonts w:ascii="Arial" w:eastAsia="Aptos Narrow" w:hAnsi="Arial" w:cs="Arial"/>
                <w:color w:val="000000"/>
                <w:sz w:val="20"/>
                <w:szCs w:val="20"/>
                <w:lang w:val="nl-NL"/>
              </w:rPr>
              <w:t xml:space="preserve"> gaat aanpakken. Zorg dat je een duidelijk doel voor ogen hebt.</w:t>
            </w:r>
          </w:p>
          <w:p w14:paraId="21B9B697" w14:textId="661005EB" w:rsidR="00CD33B4" w:rsidRPr="003E15C4" w:rsidRDefault="00567A8A" w:rsidP="003E15C4">
            <w:pPr>
              <w:pStyle w:val="Lijstalinea"/>
              <w:numPr>
                <w:ilvl w:val="0"/>
                <w:numId w:val="26"/>
              </w:numPr>
              <w:ind w:right="191"/>
              <w:rPr>
                <w:rFonts w:ascii="Arial" w:eastAsia="Arial" w:hAnsi="Arial" w:cs="Arial"/>
                <w:sz w:val="20"/>
                <w:lang w:val="nl-NL"/>
              </w:rPr>
            </w:pPr>
            <w:r w:rsidRPr="00350427">
              <w:rPr>
                <w:rFonts w:ascii="Arial" w:eastAsia="Aptos Narrow" w:hAnsi="Arial" w:cs="Arial"/>
                <w:color w:val="000000"/>
                <w:sz w:val="20"/>
                <w:szCs w:val="20"/>
                <w:lang w:val="nl-NL"/>
              </w:rPr>
              <w:t xml:space="preserve">Evalueer samen met je leiding de voortgang en het resultaat na afloop van je ontwikkelplan. </w:t>
            </w:r>
          </w:p>
        </w:tc>
        <w:tc>
          <w:tcPr>
            <w:tcW w:w="4133" w:type="dxa"/>
          </w:tcPr>
          <w:p w14:paraId="6C9E84E9" w14:textId="37220278" w:rsidR="00567A8A" w:rsidRDefault="00567A8A" w:rsidP="00350427">
            <w:pPr>
              <w:ind w:left="107" w:right="191"/>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Taal is een belangrijke manier om je ervaringen, gevoelens en identiteit tot uitdrukking te brengen.</w:t>
            </w:r>
          </w:p>
          <w:p w14:paraId="13B59B4C" w14:textId="77777777" w:rsidR="00350427" w:rsidRPr="00350427" w:rsidRDefault="00567A8A" w:rsidP="00350427">
            <w:pPr>
              <w:pStyle w:val="Lijstalinea"/>
              <w:numPr>
                <w:ilvl w:val="0"/>
                <w:numId w:val="27"/>
              </w:numPr>
              <w:ind w:right="191"/>
              <w:rPr>
                <w:rFonts w:ascii="Arial" w:eastAsia="Arial" w:hAnsi="Arial" w:cs="Arial"/>
                <w:sz w:val="20"/>
                <w:lang w:val="nl-NL"/>
              </w:rPr>
            </w:pPr>
            <w:r w:rsidRPr="00350427">
              <w:rPr>
                <w:rFonts w:ascii="Arial" w:eastAsia="Aptos Narrow" w:hAnsi="Arial" w:cs="Arial"/>
                <w:color w:val="000000"/>
                <w:sz w:val="20"/>
                <w:szCs w:val="20"/>
                <w:lang w:val="nl-NL"/>
              </w:rPr>
              <w:t xml:space="preserve">Schrijf een gedicht of lied dat iets vertelt over jezelf of wat Scouting voor jou betekent. </w:t>
            </w:r>
          </w:p>
          <w:p w14:paraId="185DD87B" w14:textId="067D65C3" w:rsidR="00567A8A" w:rsidRPr="00350427" w:rsidRDefault="00567A8A" w:rsidP="00350427">
            <w:pPr>
              <w:pStyle w:val="Lijstalinea"/>
              <w:numPr>
                <w:ilvl w:val="0"/>
                <w:numId w:val="27"/>
              </w:numPr>
              <w:ind w:right="191"/>
              <w:rPr>
                <w:rFonts w:ascii="Arial" w:eastAsia="Arial" w:hAnsi="Arial" w:cs="Arial"/>
                <w:sz w:val="20"/>
                <w:lang w:val="nl-NL"/>
              </w:rPr>
            </w:pPr>
            <w:r w:rsidRPr="00350427">
              <w:rPr>
                <w:rFonts w:ascii="Arial" w:eastAsia="Aptos Narrow" w:hAnsi="Arial" w:cs="Arial"/>
                <w:color w:val="000000"/>
                <w:sz w:val="20"/>
                <w:szCs w:val="20"/>
                <w:lang w:val="nl-NL"/>
              </w:rPr>
              <w:t>Draag het voor aan je speltak en leg uit wat de gedachten achter je tekst zijn.</w:t>
            </w:r>
          </w:p>
        </w:tc>
      </w:tr>
      <w:tr w:rsidR="00567A8A" w:rsidRPr="00567A8A" w14:paraId="196F32AB" w14:textId="77777777" w:rsidTr="00567A8A">
        <w:trPr>
          <w:trHeight w:val="560"/>
        </w:trPr>
        <w:tc>
          <w:tcPr>
            <w:tcW w:w="2007" w:type="dxa"/>
          </w:tcPr>
          <w:p w14:paraId="289A514A" w14:textId="77777777" w:rsidR="00567A8A" w:rsidRPr="00567A8A" w:rsidRDefault="00567A8A" w:rsidP="00567A8A">
            <w:pPr>
              <w:numPr>
                <w:ilvl w:val="0"/>
                <w:numId w:val="25"/>
              </w:numPr>
              <w:ind w:right="87"/>
              <w:rPr>
                <w:rFonts w:ascii="Arial" w:eastAsia="Arial" w:hAnsi="Arial" w:cs="Arial"/>
                <w:b/>
                <w:bCs/>
                <w:sz w:val="20"/>
                <w:szCs w:val="20"/>
                <w:lang w:val="nl-NL"/>
              </w:rPr>
            </w:pPr>
            <w:r w:rsidRPr="00567A8A">
              <w:rPr>
                <w:rFonts w:ascii="Arial" w:eastAsia="Arial" w:hAnsi="Arial" w:cs="Arial"/>
                <w:b/>
                <w:bCs/>
                <w:spacing w:val="-2"/>
                <w:sz w:val="20"/>
                <w:szCs w:val="20"/>
                <w:lang w:val="nl-NL"/>
              </w:rPr>
              <w:t>Familie</w:t>
            </w:r>
          </w:p>
        </w:tc>
        <w:tc>
          <w:tcPr>
            <w:tcW w:w="4057" w:type="dxa"/>
          </w:tcPr>
          <w:p w14:paraId="5527EA96" w14:textId="77777777" w:rsidR="00774A17" w:rsidRDefault="00567A8A" w:rsidP="00774A17">
            <w:pPr>
              <w:ind w:left="107" w:right="191"/>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Sommige eigenschappen komen regelmatig terug in dezelfde families.</w:t>
            </w:r>
          </w:p>
          <w:p w14:paraId="6B3B2D2D" w14:textId="77777777" w:rsidR="008F594F" w:rsidRDefault="00567A8A" w:rsidP="008F594F">
            <w:pPr>
              <w:pStyle w:val="Lijstalinea"/>
              <w:numPr>
                <w:ilvl w:val="0"/>
                <w:numId w:val="39"/>
              </w:numPr>
              <w:ind w:right="191"/>
              <w:rPr>
                <w:rFonts w:ascii="Arial" w:eastAsia="Aptos Narrow" w:hAnsi="Arial" w:cs="Arial"/>
                <w:color w:val="000000"/>
                <w:sz w:val="20"/>
                <w:szCs w:val="20"/>
                <w:lang w:val="nl-NL"/>
              </w:rPr>
            </w:pPr>
            <w:r w:rsidRPr="00774A17">
              <w:rPr>
                <w:rFonts w:ascii="Arial" w:eastAsia="Aptos Narrow" w:hAnsi="Arial" w:cs="Arial"/>
                <w:color w:val="000000"/>
                <w:sz w:val="20"/>
                <w:szCs w:val="20"/>
                <w:lang w:val="nl-NL"/>
              </w:rPr>
              <w:t xml:space="preserve">Ontwerp een stamboom van drie </w:t>
            </w:r>
            <w:r w:rsidR="008F594F">
              <w:rPr>
                <w:rFonts w:ascii="Arial" w:eastAsia="Aptos Narrow" w:hAnsi="Arial" w:cs="Arial"/>
                <w:color w:val="000000"/>
                <w:sz w:val="20"/>
                <w:szCs w:val="20"/>
                <w:lang w:val="nl-NL"/>
              </w:rPr>
              <w:lastRenderedPageBreak/>
              <w:t>g</w:t>
            </w:r>
            <w:r w:rsidRPr="008F594F">
              <w:rPr>
                <w:rFonts w:ascii="Arial" w:eastAsia="Aptos Narrow" w:hAnsi="Arial" w:cs="Arial"/>
                <w:color w:val="000000"/>
                <w:sz w:val="20"/>
                <w:szCs w:val="20"/>
                <w:lang w:val="nl-NL"/>
              </w:rPr>
              <w:t>eneraties met volledige namen e</w:t>
            </w:r>
            <w:r w:rsidR="008F594F" w:rsidRPr="008F594F">
              <w:rPr>
                <w:rFonts w:ascii="Arial" w:eastAsia="Aptos Narrow" w:hAnsi="Arial" w:cs="Arial"/>
                <w:color w:val="000000"/>
                <w:sz w:val="20"/>
                <w:szCs w:val="20"/>
                <w:lang w:val="nl-NL"/>
              </w:rPr>
              <w:t xml:space="preserve">n </w:t>
            </w:r>
            <w:r w:rsidR="0044154E" w:rsidRPr="008F594F">
              <w:rPr>
                <w:rFonts w:ascii="Arial" w:eastAsia="Aptos Narrow" w:hAnsi="Arial" w:cs="Arial"/>
                <w:color w:val="000000"/>
                <w:sz w:val="20"/>
                <w:szCs w:val="20"/>
                <w:lang w:val="nl-NL"/>
              </w:rPr>
              <w:t>f</w:t>
            </w:r>
            <w:r w:rsidRPr="008F594F">
              <w:rPr>
                <w:rFonts w:ascii="Arial" w:eastAsia="Aptos Narrow" w:hAnsi="Arial" w:cs="Arial"/>
                <w:color w:val="000000"/>
                <w:sz w:val="20"/>
                <w:szCs w:val="20"/>
                <w:lang w:val="nl-NL"/>
              </w:rPr>
              <w:t>oto’s (indien mogelijk). Noteer daarbij uiterlijke gelijkenissen tussen familieleden.</w:t>
            </w:r>
          </w:p>
          <w:p w14:paraId="39646130" w14:textId="77777777" w:rsidR="008F594F" w:rsidRDefault="00567A8A" w:rsidP="008F594F">
            <w:pPr>
              <w:pStyle w:val="Lijstalinea"/>
              <w:numPr>
                <w:ilvl w:val="0"/>
                <w:numId w:val="39"/>
              </w:numPr>
              <w:ind w:right="191"/>
              <w:rPr>
                <w:rFonts w:ascii="Arial" w:eastAsia="Aptos Narrow" w:hAnsi="Arial" w:cs="Arial"/>
                <w:color w:val="000000"/>
                <w:sz w:val="20"/>
                <w:szCs w:val="20"/>
                <w:lang w:val="nl-NL"/>
              </w:rPr>
            </w:pPr>
            <w:r w:rsidRPr="008F594F">
              <w:rPr>
                <w:rFonts w:ascii="Arial" w:eastAsia="Aptos Narrow" w:hAnsi="Arial" w:cs="Arial"/>
                <w:color w:val="000000"/>
                <w:sz w:val="20"/>
                <w:szCs w:val="20"/>
                <w:lang w:val="nl-NL"/>
              </w:rPr>
              <w:t>Vul de stamboom aan met karaktereigenschappen. Praat hierover met familieleden; zij kunnen je helpen.</w:t>
            </w:r>
          </w:p>
          <w:p w14:paraId="08DD8235" w14:textId="0B5E3D5A" w:rsidR="00567A8A" w:rsidRPr="008F594F" w:rsidRDefault="00567A8A" w:rsidP="008F594F">
            <w:pPr>
              <w:pStyle w:val="Lijstalinea"/>
              <w:numPr>
                <w:ilvl w:val="0"/>
                <w:numId w:val="39"/>
              </w:numPr>
              <w:ind w:right="191"/>
              <w:rPr>
                <w:rFonts w:ascii="Arial" w:eastAsia="Aptos Narrow" w:hAnsi="Arial" w:cs="Arial"/>
                <w:color w:val="000000"/>
                <w:sz w:val="20"/>
                <w:szCs w:val="20"/>
                <w:lang w:val="nl-NL"/>
              </w:rPr>
            </w:pPr>
            <w:r w:rsidRPr="008F594F">
              <w:rPr>
                <w:rFonts w:ascii="Arial" w:eastAsia="Aptos Narrow" w:hAnsi="Arial" w:cs="Arial"/>
                <w:color w:val="000000"/>
                <w:sz w:val="20"/>
                <w:szCs w:val="20"/>
                <w:lang w:val="nl-NL"/>
              </w:rPr>
              <w:t>Bekijk alle eigenschappen op de stamboom en noteer welke eigenschappen je in jezelf herkent. Bepaal op wie je het meest lijkt.</w:t>
            </w:r>
          </w:p>
        </w:tc>
        <w:tc>
          <w:tcPr>
            <w:tcW w:w="3990" w:type="dxa"/>
          </w:tcPr>
          <w:p w14:paraId="7CA3B799" w14:textId="6F5A4650" w:rsidR="00567A8A" w:rsidRPr="00567A8A" w:rsidRDefault="00567A8A" w:rsidP="008F594F">
            <w:pPr>
              <w:ind w:left="107" w:right="191"/>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lastRenderedPageBreak/>
              <w:t xml:space="preserve">Bijna elke familie heeft wel eigen gebruiken en gewoontes. Denk bijvoorbeeld aan manieren om een </w:t>
            </w:r>
            <w:r w:rsidRPr="00567A8A">
              <w:rPr>
                <w:rFonts w:ascii="Arial" w:eastAsia="Aptos Narrow" w:hAnsi="Arial" w:cs="Arial"/>
                <w:color w:val="000000"/>
                <w:sz w:val="20"/>
                <w:szCs w:val="20"/>
                <w:lang w:val="nl-NL"/>
              </w:rPr>
              <w:lastRenderedPageBreak/>
              <w:t>verjaardag of feestdag te vieren, bij elkaar te komen of samen te eten.</w:t>
            </w:r>
            <w:r w:rsidR="008F594F">
              <w:rPr>
                <w:rFonts w:ascii="Arial" w:eastAsia="Aptos Narrow" w:hAnsi="Arial" w:cs="Arial"/>
                <w:color w:val="000000"/>
                <w:sz w:val="20"/>
                <w:szCs w:val="20"/>
                <w:lang w:val="nl-NL"/>
              </w:rPr>
              <w:t xml:space="preserve"> </w:t>
            </w:r>
            <w:r w:rsidRPr="00AD6C0E">
              <w:rPr>
                <w:rFonts w:ascii="Arial" w:eastAsia="Aptos Narrow" w:hAnsi="Arial" w:cs="Arial"/>
                <w:i/>
                <w:iCs/>
                <w:color w:val="000000"/>
                <w:sz w:val="20"/>
                <w:szCs w:val="20"/>
                <w:lang w:val="nl-NL"/>
              </w:rPr>
              <w:t xml:space="preserve">Kies en voer uit: eis a en b, </w:t>
            </w:r>
            <w:r w:rsidR="00AD6C0E">
              <w:rPr>
                <w:rFonts w:ascii="Arial" w:eastAsia="Aptos Narrow" w:hAnsi="Arial" w:cs="Arial"/>
                <w:i/>
                <w:iCs/>
                <w:color w:val="000000"/>
                <w:sz w:val="20"/>
                <w:szCs w:val="20"/>
                <w:lang w:val="nl-NL"/>
              </w:rPr>
              <w:t>ó</w:t>
            </w:r>
            <w:r w:rsidRPr="00AD6C0E">
              <w:rPr>
                <w:rFonts w:ascii="Arial" w:eastAsia="Aptos Narrow" w:hAnsi="Arial" w:cs="Arial"/>
                <w:i/>
                <w:iCs/>
                <w:color w:val="000000"/>
                <w:sz w:val="20"/>
                <w:szCs w:val="20"/>
                <w:lang w:val="nl-NL"/>
              </w:rPr>
              <w:t>f eis c.</w:t>
            </w:r>
          </w:p>
          <w:p w14:paraId="2FC758AD" w14:textId="77777777" w:rsidR="00567A8A" w:rsidRPr="00567A8A" w:rsidRDefault="00567A8A" w:rsidP="00567A8A">
            <w:pPr>
              <w:numPr>
                <w:ilvl w:val="0"/>
                <w:numId w:val="28"/>
              </w:numPr>
              <w:ind w:left="463"/>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Onderzoek welke gebruiken en gewoontes er in jouw familie zijn. Kies er een en voer deze uit met je speltak.</w:t>
            </w:r>
          </w:p>
          <w:p w14:paraId="0DA1B480" w14:textId="77777777" w:rsidR="00567A8A" w:rsidRPr="00567A8A" w:rsidRDefault="00567A8A" w:rsidP="00567A8A">
            <w:pPr>
              <w:numPr>
                <w:ilvl w:val="0"/>
                <w:numId w:val="28"/>
              </w:numPr>
              <w:ind w:left="463"/>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Leg uit waar deze gebruiken en gewoontes vandaan komen (geloof, regio, land, of iets dergelijks) en wat het doel ervan is.</w:t>
            </w:r>
          </w:p>
          <w:p w14:paraId="0F964933" w14:textId="77777777" w:rsidR="00567A8A" w:rsidRPr="00567A8A" w:rsidRDefault="00567A8A" w:rsidP="00567A8A">
            <w:pPr>
              <w:numPr>
                <w:ilvl w:val="0"/>
                <w:numId w:val="28"/>
              </w:numPr>
              <w:ind w:left="463"/>
              <w:rPr>
                <w:rFonts w:ascii="Arial" w:eastAsia="Aptos Narrow" w:hAnsi="Arial" w:cs="Arial"/>
                <w:color w:val="000000"/>
                <w:sz w:val="20"/>
                <w:szCs w:val="20"/>
                <w:lang w:val="nl-NL"/>
              </w:rPr>
            </w:pPr>
            <w:r w:rsidRPr="00567A8A">
              <w:rPr>
                <w:rFonts w:ascii="Arial" w:eastAsia="Aptos Narrow" w:hAnsi="Arial" w:cs="Arial"/>
                <w:color w:val="000000"/>
                <w:sz w:val="20"/>
                <w:szCs w:val="20"/>
                <w:lang w:val="nl-NL"/>
              </w:rPr>
              <w:t>Vraag je vrienden naar de gebruiken en gewoontes in hun families. Kies er een uit, onderzoek de oorsprong en voer deze uit met je eigen familie of met je speltak.</w:t>
            </w:r>
          </w:p>
        </w:tc>
        <w:tc>
          <w:tcPr>
            <w:tcW w:w="4133" w:type="dxa"/>
          </w:tcPr>
          <w:p w14:paraId="24FC6973" w14:textId="77777777" w:rsidR="008F594F" w:rsidRDefault="00567A8A" w:rsidP="008F594F">
            <w:pPr>
              <w:ind w:left="107" w:right="191"/>
              <w:rPr>
                <w:rFonts w:ascii="Arial" w:eastAsia="Aptos Narrow" w:hAnsi="Arial" w:cs="Arial"/>
                <w:color w:val="000000"/>
                <w:sz w:val="20"/>
                <w:szCs w:val="20"/>
                <w:lang w:val="nl-NL"/>
              </w:rPr>
            </w:pPr>
            <w:r w:rsidRPr="00567A8A">
              <w:rPr>
                <w:rFonts w:ascii="Arial" w:eastAsia="MS Mincho" w:hAnsi="Arial" w:cs="Arial"/>
                <w:color w:val="000000"/>
                <w:sz w:val="20"/>
                <w:szCs w:val="20"/>
                <w:lang w:val="nl-NL"/>
              </w:rPr>
              <w:lastRenderedPageBreak/>
              <w:t>Stel je voor dat je een nieuw familielid mag kiezen.</w:t>
            </w:r>
          </w:p>
          <w:p w14:paraId="478A1462" w14:textId="77777777" w:rsidR="008F594F" w:rsidRPr="008F594F" w:rsidRDefault="00567A8A" w:rsidP="008F594F">
            <w:pPr>
              <w:pStyle w:val="Lijstalinea"/>
              <w:numPr>
                <w:ilvl w:val="0"/>
                <w:numId w:val="29"/>
              </w:numPr>
              <w:ind w:right="191"/>
              <w:rPr>
                <w:rFonts w:ascii="Arial" w:eastAsia="Aptos Narrow" w:hAnsi="Arial" w:cs="Arial"/>
                <w:color w:val="000000"/>
                <w:sz w:val="20"/>
                <w:szCs w:val="20"/>
                <w:lang w:val="nl-NL"/>
              </w:rPr>
            </w:pPr>
            <w:r w:rsidRPr="008F594F">
              <w:rPr>
                <w:rFonts w:ascii="Arial" w:eastAsia="MS Mincho" w:hAnsi="Arial" w:cs="Arial"/>
                <w:color w:val="000000"/>
                <w:sz w:val="20"/>
                <w:szCs w:val="20"/>
                <w:lang w:val="nl-NL"/>
              </w:rPr>
              <w:t xml:space="preserve">Beschrijf hoe dit familielid zou heten, </w:t>
            </w:r>
            <w:r w:rsidRPr="008F594F">
              <w:rPr>
                <w:rFonts w:ascii="Arial" w:eastAsia="MS Mincho" w:hAnsi="Arial" w:cs="Arial"/>
                <w:color w:val="000000"/>
                <w:sz w:val="20"/>
                <w:szCs w:val="20"/>
                <w:lang w:val="nl-NL"/>
              </w:rPr>
              <w:lastRenderedPageBreak/>
              <w:t>eruit zou zien, waar die vandaan zou komen, en waarom je voor deze kenmerken hebt gekozen.</w:t>
            </w:r>
          </w:p>
          <w:p w14:paraId="7DA76233" w14:textId="05E8359F" w:rsidR="00567A8A" w:rsidRPr="008F594F" w:rsidRDefault="00567A8A" w:rsidP="008F594F">
            <w:pPr>
              <w:pStyle w:val="Lijstalinea"/>
              <w:numPr>
                <w:ilvl w:val="0"/>
                <w:numId w:val="29"/>
              </w:numPr>
              <w:ind w:right="191"/>
              <w:rPr>
                <w:rFonts w:ascii="Arial" w:eastAsia="Aptos Narrow" w:hAnsi="Arial" w:cs="Arial"/>
                <w:color w:val="000000"/>
                <w:sz w:val="20"/>
                <w:szCs w:val="20"/>
                <w:lang w:val="nl-NL"/>
              </w:rPr>
            </w:pPr>
            <w:r w:rsidRPr="008F594F">
              <w:rPr>
                <w:rFonts w:ascii="Arial" w:eastAsia="Arial" w:hAnsi="Arial" w:cs="Arial"/>
                <w:sz w:val="20"/>
                <w:szCs w:val="20"/>
                <w:lang w:val="nl-NL"/>
              </w:rPr>
              <w:t>Speel het spel “Blij met je ei” (</w:t>
            </w:r>
            <w:hyperlink r:id="rId13" w:history="1">
              <w:r w:rsidR="00B55B83" w:rsidRPr="00B55B83">
                <w:rPr>
                  <w:rStyle w:val="Hyperlink"/>
                  <w:rFonts w:ascii="Arial" w:eastAsia="Arial" w:hAnsi="Arial" w:cs="Arial"/>
                  <w:sz w:val="20"/>
                  <w:szCs w:val="20"/>
                  <w:lang w:val="nl-NL"/>
                </w:rPr>
                <w:t>https://activiteitenbank.scouting.nl/component/k2/item/8944-blij-met-je-ei</w:t>
              </w:r>
            </w:hyperlink>
            <w:r w:rsidRPr="008F594F">
              <w:rPr>
                <w:rFonts w:ascii="Arial" w:eastAsia="Arial" w:hAnsi="Arial" w:cs="Arial"/>
                <w:sz w:val="20"/>
                <w:szCs w:val="20"/>
                <w:lang w:val="nl-NL"/>
              </w:rPr>
              <w:t>) om een band te vormen met dit fictieve familielid.</w:t>
            </w:r>
          </w:p>
        </w:tc>
      </w:tr>
      <w:tr w:rsidR="00567A8A" w:rsidRPr="00567A8A" w14:paraId="44325269" w14:textId="77777777" w:rsidTr="00567A8A">
        <w:trPr>
          <w:trHeight w:val="547"/>
        </w:trPr>
        <w:tc>
          <w:tcPr>
            <w:tcW w:w="2007" w:type="dxa"/>
          </w:tcPr>
          <w:p w14:paraId="59F79293" w14:textId="77777777" w:rsidR="00567A8A" w:rsidRPr="00567A8A" w:rsidRDefault="00567A8A" w:rsidP="00567A8A">
            <w:pPr>
              <w:numPr>
                <w:ilvl w:val="0"/>
                <w:numId w:val="25"/>
              </w:numPr>
              <w:spacing w:line="229" w:lineRule="exact"/>
              <w:rPr>
                <w:rFonts w:ascii="Arial" w:eastAsia="Arial" w:hAnsi="Arial" w:cs="Arial"/>
                <w:b/>
                <w:bCs/>
                <w:sz w:val="20"/>
                <w:szCs w:val="20"/>
                <w:lang w:val="nl-NL"/>
              </w:rPr>
            </w:pPr>
            <w:r w:rsidRPr="00567A8A">
              <w:rPr>
                <w:rFonts w:ascii="Arial" w:eastAsia="Arial" w:hAnsi="Arial" w:cs="Arial"/>
                <w:b/>
                <w:bCs/>
                <w:sz w:val="20"/>
                <w:szCs w:val="20"/>
                <w:lang w:val="nl-NL"/>
              </w:rPr>
              <w:lastRenderedPageBreak/>
              <w:t>Wet en belofte</w:t>
            </w:r>
          </w:p>
        </w:tc>
        <w:tc>
          <w:tcPr>
            <w:tcW w:w="4057" w:type="dxa"/>
          </w:tcPr>
          <w:p w14:paraId="15049403" w14:textId="77777777" w:rsidR="007E167E" w:rsidRPr="00A93454" w:rsidRDefault="007E167E" w:rsidP="007E167E">
            <w:pPr>
              <w:ind w:left="107" w:right="191"/>
              <w:rPr>
                <w:rFonts w:ascii="Arial" w:hAnsi="Arial" w:cs="Arial"/>
                <w:sz w:val="20"/>
                <w:szCs w:val="20"/>
                <w:lang w:val="nl-NL"/>
              </w:rPr>
            </w:pPr>
            <w:r w:rsidRPr="00A93454">
              <w:rPr>
                <w:rFonts w:ascii="Arial" w:hAnsi="Arial" w:cs="Arial"/>
                <w:sz w:val="20"/>
                <w:szCs w:val="20"/>
                <w:lang w:val="nl-NL"/>
              </w:rPr>
              <w:t>Bij Scouting zijn onze normen en waarden vastgelegd in de wet en belofte. Zo belooft elke Scout bijvoorbeeld om iedereen te helpen waar die kan.</w:t>
            </w:r>
          </w:p>
          <w:p w14:paraId="62509599" w14:textId="77777777" w:rsidR="007E167E" w:rsidRPr="007E167E" w:rsidRDefault="007E167E" w:rsidP="007E167E">
            <w:pPr>
              <w:widowControl/>
              <w:numPr>
                <w:ilvl w:val="0"/>
                <w:numId w:val="30"/>
              </w:numPr>
              <w:autoSpaceDE/>
              <w:autoSpaceDN/>
              <w:ind w:right="191"/>
              <w:rPr>
                <w:rFonts w:ascii="Arial" w:hAnsi="Arial" w:cs="Arial"/>
                <w:sz w:val="20"/>
                <w:szCs w:val="20"/>
                <w:lang w:val="nl-NL"/>
              </w:rPr>
            </w:pPr>
            <w:r w:rsidRPr="00A93454">
              <w:rPr>
                <w:rFonts w:ascii="Arial" w:hAnsi="Arial" w:cs="Arial"/>
                <w:sz w:val="20"/>
                <w:szCs w:val="20"/>
                <w:lang w:val="nl-NL"/>
              </w:rPr>
              <w:t>Leer de wet en belofte uit je hoofd. Vertel aan de leiding in je eigen woorden wat de wet en belofte voor jou betekenen.</w:t>
            </w:r>
          </w:p>
          <w:p w14:paraId="3EB4F05D" w14:textId="4C4B7AAA" w:rsidR="00567A8A" w:rsidRPr="00636B60" w:rsidRDefault="007E167E" w:rsidP="007E167E">
            <w:pPr>
              <w:widowControl/>
              <w:numPr>
                <w:ilvl w:val="0"/>
                <w:numId w:val="30"/>
              </w:numPr>
              <w:autoSpaceDE/>
              <w:autoSpaceDN/>
              <w:ind w:right="191"/>
              <w:rPr>
                <w:rFonts w:ascii="Arial" w:hAnsi="Arial" w:cs="Arial"/>
                <w:sz w:val="20"/>
                <w:szCs w:val="20"/>
                <w:lang w:val="nl-NL"/>
              </w:rPr>
            </w:pPr>
            <w:r w:rsidRPr="007E167E">
              <w:rPr>
                <w:rFonts w:ascii="Arial" w:hAnsi="Arial" w:cs="Arial"/>
                <w:sz w:val="20"/>
                <w:szCs w:val="20"/>
                <w:lang w:val="nl-NL"/>
              </w:rPr>
              <w:t>Bedenk twee manieren hoe je de normen en waarden uit de wet en belofte buiten Scouting kunt toepassen. Voer deze acties uit en deel de resultaten met de leiding.</w:t>
            </w:r>
          </w:p>
        </w:tc>
        <w:tc>
          <w:tcPr>
            <w:tcW w:w="3990" w:type="dxa"/>
          </w:tcPr>
          <w:p w14:paraId="3A917AD7" w14:textId="386FE530" w:rsidR="0061006F" w:rsidRPr="00A93454" w:rsidRDefault="0061006F" w:rsidP="0061006F">
            <w:pPr>
              <w:ind w:left="107" w:right="191"/>
              <w:rPr>
                <w:rFonts w:ascii="Arial" w:hAnsi="Arial" w:cs="Arial"/>
                <w:color w:val="00B050"/>
                <w:sz w:val="20"/>
                <w:szCs w:val="20"/>
                <w:lang w:val="nl-NL"/>
              </w:rPr>
            </w:pPr>
            <w:r w:rsidRPr="00A93454">
              <w:rPr>
                <w:rFonts w:ascii="Arial" w:hAnsi="Arial" w:cs="Arial"/>
                <w:color w:val="00B050"/>
                <w:sz w:val="20"/>
                <w:szCs w:val="20"/>
                <w:lang w:val="nl-NL"/>
              </w:rPr>
              <w:t xml:space="preserve">In de Scoutingwet voor iedereen vanaf 11 jaar staat dat scouts </w:t>
            </w:r>
            <w:r w:rsidR="00F07E98" w:rsidRPr="00A93454">
              <w:rPr>
                <w:rFonts w:ascii="Arial" w:hAnsi="Arial" w:cs="Arial"/>
                <w:color w:val="00B050"/>
                <w:sz w:val="20"/>
                <w:szCs w:val="20"/>
                <w:lang w:val="nl-NL"/>
              </w:rPr>
              <w:t>waarde bewu</w:t>
            </w:r>
            <w:r w:rsidR="00F07E98">
              <w:rPr>
                <w:rFonts w:ascii="Arial" w:hAnsi="Arial" w:cs="Arial"/>
                <w:color w:val="00B050"/>
                <w:sz w:val="20"/>
                <w:szCs w:val="20"/>
                <w:lang w:val="nl-NL"/>
              </w:rPr>
              <w:t>s</w:t>
            </w:r>
            <w:r w:rsidR="00F07E98" w:rsidRPr="00F07E98">
              <w:rPr>
                <w:rFonts w:ascii="Arial" w:hAnsi="Arial" w:cs="Arial"/>
                <w:color w:val="00B050"/>
                <w:sz w:val="20"/>
                <w:szCs w:val="20"/>
                <w:lang w:val="nl-NL"/>
              </w:rPr>
              <w:t>t</w:t>
            </w:r>
            <w:r w:rsidRPr="00A93454">
              <w:rPr>
                <w:rFonts w:ascii="Arial" w:hAnsi="Arial" w:cs="Arial"/>
                <w:color w:val="00B050"/>
                <w:sz w:val="20"/>
                <w:szCs w:val="20"/>
                <w:lang w:val="nl-NL"/>
              </w:rPr>
              <w:t xml:space="preserve"> zijn en goed voor de natuur zorgen. </w:t>
            </w:r>
          </w:p>
          <w:p w14:paraId="7A22660A" w14:textId="77777777" w:rsidR="0061006F" w:rsidRPr="00A93454" w:rsidRDefault="0061006F" w:rsidP="0061006F">
            <w:pPr>
              <w:widowControl/>
              <w:numPr>
                <w:ilvl w:val="0"/>
                <w:numId w:val="31"/>
              </w:numPr>
              <w:autoSpaceDE/>
              <w:autoSpaceDN/>
              <w:ind w:right="191"/>
              <w:rPr>
                <w:rFonts w:ascii="Arial" w:hAnsi="Arial" w:cs="Arial"/>
                <w:color w:val="00B050"/>
                <w:sz w:val="20"/>
                <w:szCs w:val="20"/>
                <w:lang w:val="nl-NL"/>
              </w:rPr>
            </w:pPr>
            <w:r w:rsidRPr="00A93454">
              <w:rPr>
                <w:rFonts w:ascii="Arial" w:hAnsi="Arial" w:cs="Arial"/>
                <w:color w:val="00B050"/>
                <w:sz w:val="20"/>
                <w:szCs w:val="20"/>
                <w:lang w:val="nl-NL"/>
              </w:rPr>
              <w:t>Geef een presentatie waarin je uitlegt welke waarde de natuur voor jou heeft en welke waarden je belangrijk vindt in het omgaan met de natuur.</w:t>
            </w:r>
          </w:p>
          <w:p w14:paraId="25FE2B84" w14:textId="77777777" w:rsidR="0061006F" w:rsidRPr="0061006F" w:rsidRDefault="0061006F" w:rsidP="0061006F">
            <w:pPr>
              <w:widowControl/>
              <w:numPr>
                <w:ilvl w:val="0"/>
                <w:numId w:val="31"/>
              </w:numPr>
              <w:autoSpaceDE/>
              <w:autoSpaceDN/>
              <w:ind w:right="191"/>
              <w:rPr>
                <w:rFonts w:ascii="Arial" w:hAnsi="Arial" w:cs="Arial"/>
                <w:color w:val="00B050"/>
                <w:sz w:val="20"/>
                <w:szCs w:val="20"/>
                <w:lang w:val="nl-NL"/>
              </w:rPr>
            </w:pPr>
            <w:r w:rsidRPr="00A93454">
              <w:rPr>
                <w:rFonts w:ascii="Arial" w:hAnsi="Arial" w:cs="Arial"/>
                <w:color w:val="00B050"/>
                <w:sz w:val="20"/>
                <w:szCs w:val="20"/>
                <w:lang w:val="nl-NL"/>
              </w:rPr>
              <w:t>Ontwikkel een plan om met jouw waarden de natuur te verbeteren.</w:t>
            </w:r>
          </w:p>
          <w:p w14:paraId="67B41C86" w14:textId="780E2DF4" w:rsidR="00567A8A" w:rsidRPr="00636B60" w:rsidRDefault="0061006F" w:rsidP="0061006F">
            <w:pPr>
              <w:widowControl/>
              <w:numPr>
                <w:ilvl w:val="0"/>
                <w:numId w:val="31"/>
              </w:numPr>
              <w:autoSpaceDE/>
              <w:autoSpaceDN/>
              <w:ind w:right="191"/>
              <w:rPr>
                <w:rFonts w:ascii="Arial" w:hAnsi="Arial" w:cs="Arial"/>
                <w:color w:val="00B050"/>
                <w:sz w:val="20"/>
                <w:szCs w:val="20"/>
                <w:lang w:val="nl-NL"/>
              </w:rPr>
            </w:pPr>
            <w:r w:rsidRPr="0061006F">
              <w:rPr>
                <w:rFonts w:ascii="Arial" w:hAnsi="Arial" w:cs="Arial"/>
                <w:color w:val="00B050"/>
                <w:sz w:val="20"/>
                <w:szCs w:val="20"/>
                <w:lang w:val="nl-NL"/>
              </w:rPr>
              <w:t>Voer je natuurverbeterplan uit en evalueer het resultaat met de leiding.</w:t>
            </w:r>
          </w:p>
        </w:tc>
        <w:tc>
          <w:tcPr>
            <w:tcW w:w="4133" w:type="dxa"/>
          </w:tcPr>
          <w:p w14:paraId="7A2F07DD" w14:textId="77777777" w:rsidR="002D741F" w:rsidRPr="00A93454" w:rsidRDefault="002D741F" w:rsidP="002D741F">
            <w:pPr>
              <w:ind w:left="107" w:right="191"/>
              <w:rPr>
                <w:rFonts w:ascii="Arial" w:hAnsi="Arial" w:cs="Arial"/>
                <w:sz w:val="20"/>
                <w:szCs w:val="20"/>
                <w:lang w:val="nl-NL"/>
              </w:rPr>
            </w:pPr>
            <w:r w:rsidRPr="00A93454">
              <w:rPr>
                <w:rFonts w:ascii="Arial" w:hAnsi="Arial" w:cs="Arial"/>
                <w:sz w:val="20"/>
                <w:szCs w:val="20"/>
                <w:lang w:val="nl-NL"/>
              </w:rPr>
              <w:t xml:space="preserve">In de belofte staat: ‘Ik wil samen met anderen het goede zoeken en bevorderen’. </w:t>
            </w:r>
          </w:p>
          <w:p w14:paraId="26B0DE55" w14:textId="77777777" w:rsidR="002D741F" w:rsidRPr="002D741F" w:rsidRDefault="002D741F" w:rsidP="002D741F">
            <w:pPr>
              <w:widowControl/>
              <w:numPr>
                <w:ilvl w:val="0"/>
                <w:numId w:val="32"/>
              </w:numPr>
              <w:autoSpaceDE/>
              <w:autoSpaceDN/>
              <w:ind w:right="191"/>
              <w:rPr>
                <w:rFonts w:ascii="Arial" w:hAnsi="Arial" w:cs="Arial"/>
                <w:sz w:val="20"/>
                <w:szCs w:val="20"/>
                <w:lang w:val="nl-NL"/>
              </w:rPr>
            </w:pPr>
            <w:r w:rsidRPr="00A93454">
              <w:rPr>
                <w:rFonts w:ascii="Arial" w:hAnsi="Arial" w:cs="Arial"/>
                <w:sz w:val="20"/>
                <w:szCs w:val="20"/>
                <w:lang w:val="nl-NL"/>
              </w:rPr>
              <w:t>Reflecteer op de betekenis van deze zin uit de belofte. Beschrijf wat ‘het goede’ voor jou inhoudt binnen de context van Scouting.</w:t>
            </w:r>
          </w:p>
          <w:p w14:paraId="7A12F447" w14:textId="5A850B0F" w:rsidR="00567A8A" w:rsidRPr="00636B60" w:rsidRDefault="002D741F" w:rsidP="002D741F">
            <w:pPr>
              <w:widowControl/>
              <w:numPr>
                <w:ilvl w:val="0"/>
                <w:numId w:val="32"/>
              </w:numPr>
              <w:autoSpaceDE/>
              <w:autoSpaceDN/>
              <w:ind w:right="191"/>
              <w:rPr>
                <w:rFonts w:ascii="Arial" w:hAnsi="Arial" w:cs="Arial"/>
                <w:sz w:val="20"/>
                <w:szCs w:val="20"/>
                <w:lang w:val="nl-NL"/>
              </w:rPr>
            </w:pPr>
            <w:r w:rsidRPr="002D741F">
              <w:rPr>
                <w:rFonts w:ascii="Arial" w:hAnsi="Arial" w:cs="Arial"/>
                <w:sz w:val="20"/>
                <w:szCs w:val="20"/>
                <w:lang w:val="nl-NL"/>
              </w:rPr>
              <w:t>Ontwikkel een plan om actief bij te dragen aan het bevorderen van ‘het goede’. Voer dit plan uit en deel je ervaringen met je speltak.</w:t>
            </w:r>
          </w:p>
        </w:tc>
      </w:tr>
      <w:tr w:rsidR="00567A8A" w:rsidRPr="00567A8A" w14:paraId="303762C8" w14:textId="77777777" w:rsidTr="00567A8A">
        <w:trPr>
          <w:trHeight w:val="541"/>
        </w:trPr>
        <w:tc>
          <w:tcPr>
            <w:tcW w:w="2007" w:type="dxa"/>
          </w:tcPr>
          <w:p w14:paraId="110CEBF6" w14:textId="77777777" w:rsidR="008F594F" w:rsidRDefault="00567A8A" w:rsidP="00567A8A">
            <w:pPr>
              <w:numPr>
                <w:ilvl w:val="0"/>
                <w:numId w:val="25"/>
              </w:numPr>
              <w:rPr>
                <w:rFonts w:ascii="Arial" w:eastAsia="Arial" w:hAnsi="Arial" w:cs="Arial"/>
                <w:b/>
                <w:bCs/>
                <w:sz w:val="20"/>
                <w:szCs w:val="20"/>
                <w:lang w:val="nl-NL"/>
              </w:rPr>
            </w:pPr>
            <w:r w:rsidRPr="00567A8A">
              <w:rPr>
                <w:rFonts w:ascii="Arial" w:eastAsia="Arial" w:hAnsi="Arial" w:cs="Arial"/>
                <w:b/>
                <w:bCs/>
                <w:sz w:val="20"/>
                <w:szCs w:val="20"/>
                <w:lang w:val="nl-NL"/>
              </w:rPr>
              <w:t xml:space="preserve">Symbolieken </w:t>
            </w:r>
          </w:p>
          <w:p w14:paraId="5990617B" w14:textId="173CC2E1" w:rsidR="00567A8A" w:rsidRPr="00567A8A" w:rsidRDefault="00567A8A" w:rsidP="008F594F">
            <w:pPr>
              <w:ind w:left="460"/>
              <w:rPr>
                <w:rFonts w:ascii="Arial" w:eastAsia="Arial" w:hAnsi="Arial" w:cs="Arial"/>
                <w:b/>
                <w:bCs/>
                <w:sz w:val="20"/>
                <w:szCs w:val="20"/>
                <w:lang w:val="nl-NL"/>
              </w:rPr>
            </w:pPr>
            <w:r w:rsidRPr="00567A8A">
              <w:rPr>
                <w:rFonts w:ascii="Arial" w:eastAsia="Arial" w:hAnsi="Arial" w:cs="Arial"/>
                <w:b/>
                <w:bCs/>
                <w:sz w:val="20"/>
                <w:szCs w:val="20"/>
                <w:lang w:val="nl-NL"/>
              </w:rPr>
              <w:t>en tradities</w:t>
            </w:r>
          </w:p>
        </w:tc>
        <w:tc>
          <w:tcPr>
            <w:tcW w:w="4057" w:type="dxa"/>
          </w:tcPr>
          <w:p w14:paraId="50F53347" w14:textId="3CAC633B" w:rsidR="00304BE1" w:rsidRPr="00A93454" w:rsidRDefault="00304BE1" w:rsidP="00304BE1">
            <w:pPr>
              <w:ind w:left="107" w:right="191"/>
              <w:rPr>
                <w:rFonts w:ascii="Arial" w:hAnsi="Arial" w:cs="Arial"/>
                <w:color w:val="000000"/>
                <w:sz w:val="20"/>
                <w:szCs w:val="20"/>
                <w:lang w:val="nl-NL"/>
              </w:rPr>
            </w:pPr>
            <w:r w:rsidRPr="00A93454">
              <w:rPr>
                <w:rFonts w:ascii="Arial" w:hAnsi="Arial" w:cs="Arial"/>
                <w:sz w:val="20"/>
                <w:szCs w:val="20"/>
                <w:lang w:val="nl-NL"/>
              </w:rPr>
              <w:t>Voor logo</w:t>
            </w:r>
            <w:r w:rsidR="00F839E7">
              <w:rPr>
                <w:rFonts w:ascii="Arial" w:hAnsi="Arial" w:cs="Arial"/>
                <w:sz w:val="20"/>
                <w:szCs w:val="20"/>
                <w:lang w:val="nl-NL"/>
              </w:rPr>
              <w:t>’</w:t>
            </w:r>
            <w:r w:rsidRPr="00A93454">
              <w:rPr>
                <w:rFonts w:ascii="Arial" w:hAnsi="Arial" w:cs="Arial"/>
                <w:sz w:val="20"/>
                <w:szCs w:val="20"/>
                <w:lang w:val="nl-NL"/>
              </w:rPr>
              <w:t xml:space="preserve">s </w:t>
            </w:r>
            <w:r w:rsidR="00F839E7">
              <w:rPr>
                <w:rFonts w:ascii="Arial" w:hAnsi="Arial" w:cs="Arial"/>
                <w:sz w:val="20"/>
                <w:szCs w:val="20"/>
                <w:lang w:val="nl-NL"/>
              </w:rPr>
              <w:t xml:space="preserve">van </w:t>
            </w:r>
            <w:r w:rsidRPr="00A93454">
              <w:rPr>
                <w:rFonts w:ascii="Arial" w:hAnsi="Arial" w:cs="Arial"/>
                <w:sz w:val="20"/>
                <w:szCs w:val="20"/>
                <w:lang w:val="nl-NL"/>
              </w:rPr>
              <w:t xml:space="preserve">Scoutinggroepen worden vaak bepaalde symbolen gebruikt. </w:t>
            </w:r>
          </w:p>
          <w:p w14:paraId="69BD1D0E" w14:textId="77777777" w:rsidR="00304BE1" w:rsidRPr="00A93454" w:rsidRDefault="00304BE1" w:rsidP="00304BE1">
            <w:pPr>
              <w:widowControl/>
              <w:numPr>
                <w:ilvl w:val="0"/>
                <w:numId w:val="33"/>
              </w:numPr>
              <w:autoSpaceDE/>
              <w:autoSpaceDN/>
              <w:ind w:right="191"/>
              <w:rPr>
                <w:rFonts w:ascii="Arial" w:hAnsi="Arial" w:cs="Arial"/>
                <w:sz w:val="20"/>
                <w:szCs w:val="20"/>
                <w:lang w:val="nl-NL"/>
              </w:rPr>
            </w:pPr>
            <w:r w:rsidRPr="00A93454">
              <w:rPr>
                <w:rFonts w:ascii="Arial" w:hAnsi="Arial" w:cs="Arial"/>
                <w:sz w:val="20"/>
                <w:szCs w:val="20"/>
                <w:lang w:val="nl-NL"/>
              </w:rPr>
              <w:t>Beschrijf de symbolen uit het installatieteken van Scouting Nederland en leg uit wat die symbolen betekenen.</w:t>
            </w:r>
          </w:p>
          <w:p w14:paraId="3DD55B00" w14:textId="77777777" w:rsidR="00304BE1" w:rsidRPr="00304BE1" w:rsidRDefault="00304BE1" w:rsidP="00304BE1">
            <w:pPr>
              <w:widowControl/>
              <w:numPr>
                <w:ilvl w:val="0"/>
                <w:numId w:val="33"/>
              </w:numPr>
              <w:autoSpaceDE/>
              <w:autoSpaceDN/>
              <w:ind w:right="191"/>
              <w:rPr>
                <w:rFonts w:ascii="Arial" w:hAnsi="Arial" w:cs="Arial"/>
                <w:sz w:val="20"/>
                <w:szCs w:val="20"/>
                <w:lang w:val="nl-NL"/>
              </w:rPr>
            </w:pPr>
            <w:r w:rsidRPr="00A93454">
              <w:rPr>
                <w:rFonts w:ascii="Arial" w:hAnsi="Arial" w:cs="Arial"/>
                <w:sz w:val="20"/>
                <w:szCs w:val="20"/>
                <w:lang w:val="nl-NL"/>
              </w:rPr>
              <w:t>Beschrijf de symbolen uit het logo van jouw Scoutinggroep en -regio en leg uit wat die symbolen betekenen.</w:t>
            </w:r>
          </w:p>
          <w:p w14:paraId="7431A26C" w14:textId="36D8FFAD" w:rsidR="00304BE1" w:rsidRPr="00304BE1" w:rsidRDefault="00304BE1" w:rsidP="00304BE1">
            <w:pPr>
              <w:widowControl/>
              <w:numPr>
                <w:ilvl w:val="0"/>
                <w:numId w:val="33"/>
              </w:numPr>
              <w:autoSpaceDE/>
              <w:autoSpaceDN/>
              <w:ind w:right="191"/>
              <w:rPr>
                <w:rFonts w:ascii="Arial" w:hAnsi="Arial" w:cs="Arial"/>
                <w:sz w:val="20"/>
                <w:szCs w:val="20"/>
                <w:lang w:val="nl-NL"/>
              </w:rPr>
            </w:pPr>
            <w:r w:rsidRPr="00304BE1">
              <w:rPr>
                <w:rFonts w:ascii="Arial" w:hAnsi="Arial" w:cs="Arial"/>
                <w:color w:val="000000"/>
                <w:sz w:val="20"/>
                <w:szCs w:val="20"/>
                <w:lang w:val="nl-NL"/>
              </w:rPr>
              <w:t xml:space="preserve">Ontwerp een logo voor je vaste subgroep, speltak of Scoutinggroep. </w:t>
            </w:r>
            <w:r w:rsidRPr="00304BE1">
              <w:rPr>
                <w:rFonts w:ascii="Arial" w:hAnsi="Arial" w:cs="Arial"/>
                <w:color w:val="000000"/>
                <w:sz w:val="20"/>
                <w:szCs w:val="20"/>
                <w:lang w:val="nl-NL"/>
              </w:rPr>
              <w:lastRenderedPageBreak/>
              <w:t>Gebruik symbolen die volgens jou laten zien waar jullie voor staan.</w:t>
            </w:r>
          </w:p>
          <w:p w14:paraId="77E1E2CF" w14:textId="5847AE43" w:rsidR="00567A8A" w:rsidRPr="00567A8A" w:rsidRDefault="00567A8A" w:rsidP="00304BE1">
            <w:pPr>
              <w:spacing w:line="259" w:lineRule="auto"/>
              <w:ind w:right="191"/>
              <w:rPr>
                <w:rFonts w:ascii="Arial" w:eastAsia="Arial" w:hAnsi="Arial" w:cs="Arial"/>
                <w:sz w:val="20"/>
                <w:szCs w:val="20"/>
                <w:lang w:val="nl-NL"/>
              </w:rPr>
            </w:pPr>
          </w:p>
        </w:tc>
        <w:tc>
          <w:tcPr>
            <w:tcW w:w="3990" w:type="dxa"/>
          </w:tcPr>
          <w:p w14:paraId="6FB67523" w14:textId="77777777" w:rsidR="005620E1" w:rsidRPr="005620E1" w:rsidRDefault="005620E1" w:rsidP="005620E1">
            <w:pPr>
              <w:widowControl/>
              <w:autoSpaceDE/>
              <w:autoSpaceDN/>
              <w:ind w:left="107" w:right="191"/>
              <w:rPr>
                <w:rFonts w:ascii="Arial" w:eastAsia="Arial" w:hAnsi="Arial" w:cs="Arial"/>
                <w:sz w:val="20"/>
                <w:szCs w:val="20"/>
                <w:lang w:val="nl-NL"/>
              </w:rPr>
            </w:pPr>
            <w:r w:rsidRPr="005620E1">
              <w:rPr>
                <w:rFonts w:ascii="Arial" w:eastAsia="Arial" w:hAnsi="Arial" w:cs="Arial"/>
                <w:sz w:val="20"/>
                <w:szCs w:val="20"/>
                <w:lang w:val="nl-NL"/>
              </w:rPr>
              <w:lastRenderedPageBreak/>
              <w:t>Scouting staat bol van symboliek en tradities.</w:t>
            </w:r>
          </w:p>
          <w:p w14:paraId="45B8A6D1" w14:textId="77777777" w:rsidR="005620E1" w:rsidRPr="005620E1" w:rsidRDefault="005620E1" w:rsidP="005620E1">
            <w:pPr>
              <w:widowControl/>
              <w:numPr>
                <w:ilvl w:val="0"/>
                <w:numId w:val="37"/>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Beschrijf hoe de volgende symbolen en tradities in jouw groep aan bod komen:</w:t>
            </w:r>
          </w:p>
          <w:p w14:paraId="57E4775E" w14:textId="77777777" w:rsidR="005620E1" w:rsidRP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Het dragen van een das.</w:t>
            </w:r>
          </w:p>
          <w:p w14:paraId="72C42A03" w14:textId="77777777" w:rsidR="005620E1" w:rsidRP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Het geven van de linkerhand.</w:t>
            </w:r>
          </w:p>
          <w:p w14:paraId="6A8C9F43" w14:textId="77777777" w:rsidR="005620E1" w:rsidRP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Het openen en sluiten van een opkomst of kamp.</w:t>
            </w:r>
          </w:p>
          <w:p w14:paraId="2A249DFB" w14:textId="77777777" w:rsid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Het brengen van een saluut</w:t>
            </w:r>
            <w:r>
              <w:rPr>
                <w:rFonts w:ascii="Arial" w:eastAsia="Arial" w:hAnsi="Arial" w:cs="Arial"/>
                <w:sz w:val="20"/>
                <w:szCs w:val="20"/>
                <w:lang w:val="nl-NL"/>
              </w:rPr>
              <w:t>.</w:t>
            </w:r>
          </w:p>
          <w:p w14:paraId="754187C6" w14:textId="6F62535A" w:rsidR="005620E1" w:rsidRP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lastRenderedPageBreak/>
              <w:t>Het overvliegen naar een nieuwe afdeling.</w:t>
            </w:r>
          </w:p>
          <w:p w14:paraId="6E02AC57" w14:textId="77777777" w:rsidR="005620E1" w:rsidRPr="005620E1" w:rsidRDefault="005620E1" w:rsidP="005620E1">
            <w:pPr>
              <w:widowControl/>
              <w:numPr>
                <w:ilvl w:val="0"/>
                <w:numId w:val="38"/>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Het installeren van nieuwe leden in je speltak.</w:t>
            </w:r>
          </w:p>
          <w:p w14:paraId="74133F22" w14:textId="77777777" w:rsidR="005620E1" w:rsidRPr="006E49EF" w:rsidRDefault="005620E1" w:rsidP="005620E1">
            <w:pPr>
              <w:widowControl/>
              <w:numPr>
                <w:ilvl w:val="0"/>
                <w:numId w:val="37"/>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Onderzoek of jouw groep unieke symbolen en tradities heeft.</w:t>
            </w:r>
          </w:p>
          <w:p w14:paraId="1F498B47" w14:textId="53B7CF05" w:rsidR="00567A8A" w:rsidRPr="00567A8A" w:rsidRDefault="005620E1" w:rsidP="009B4D77">
            <w:pPr>
              <w:widowControl/>
              <w:numPr>
                <w:ilvl w:val="0"/>
                <w:numId w:val="37"/>
              </w:numPr>
              <w:autoSpaceDE/>
              <w:autoSpaceDN/>
              <w:ind w:right="191"/>
              <w:rPr>
                <w:rFonts w:ascii="Arial" w:eastAsia="Arial" w:hAnsi="Arial" w:cs="Arial"/>
                <w:sz w:val="20"/>
                <w:szCs w:val="20"/>
                <w:lang w:val="nl-NL"/>
              </w:rPr>
            </w:pPr>
            <w:r w:rsidRPr="005620E1">
              <w:rPr>
                <w:rFonts w:ascii="Arial" w:eastAsia="Arial" w:hAnsi="Arial" w:cs="Arial"/>
                <w:sz w:val="20"/>
                <w:szCs w:val="20"/>
                <w:lang w:val="nl-NL"/>
              </w:rPr>
              <w:t xml:space="preserve">Verken de unieke symbolen en tradities van een andere Scoutinggroep </w:t>
            </w:r>
            <w:r w:rsidR="00500F89">
              <w:rPr>
                <w:rFonts w:ascii="Arial" w:eastAsia="Arial" w:hAnsi="Arial" w:cs="Arial"/>
                <w:sz w:val="20"/>
                <w:szCs w:val="20"/>
                <w:lang w:val="nl-NL"/>
              </w:rPr>
              <w:t xml:space="preserve">door bijvoorbeeld bij een andere groep in je regio op bezoek te gaan. </w:t>
            </w:r>
            <w:r w:rsidR="007F5AAC">
              <w:rPr>
                <w:rFonts w:ascii="Arial" w:eastAsia="Arial" w:hAnsi="Arial" w:cs="Arial"/>
                <w:sz w:val="20"/>
                <w:szCs w:val="20"/>
                <w:lang w:val="nl-NL"/>
              </w:rPr>
              <w:t xml:space="preserve">Probeer die unieke symbolen en tradities vervolgens uit in </w:t>
            </w:r>
            <w:r w:rsidRPr="005620E1">
              <w:rPr>
                <w:rFonts w:ascii="Arial" w:eastAsia="Arial" w:hAnsi="Arial" w:cs="Arial"/>
                <w:sz w:val="20"/>
                <w:szCs w:val="20"/>
                <w:lang w:val="nl-NL"/>
              </w:rPr>
              <w:t>je eigen speltak. Denk bijvoorbeeld aan Sint-</w:t>
            </w:r>
            <w:proofErr w:type="spellStart"/>
            <w:r w:rsidRPr="005620E1">
              <w:rPr>
                <w:rFonts w:ascii="Arial" w:eastAsia="Arial" w:hAnsi="Arial" w:cs="Arial"/>
                <w:sz w:val="20"/>
                <w:szCs w:val="20"/>
                <w:lang w:val="nl-NL"/>
              </w:rPr>
              <w:t>Jorisdag</w:t>
            </w:r>
            <w:proofErr w:type="spellEnd"/>
            <w:r w:rsidRPr="005620E1">
              <w:rPr>
                <w:rFonts w:ascii="Arial" w:eastAsia="Arial" w:hAnsi="Arial" w:cs="Arial"/>
                <w:sz w:val="20"/>
                <w:szCs w:val="20"/>
                <w:lang w:val="nl-NL"/>
              </w:rPr>
              <w:t>, Wereld Denkdag of deelname aan de Dodenherdenking.</w:t>
            </w:r>
          </w:p>
        </w:tc>
        <w:tc>
          <w:tcPr>
            <w:tcW w:w="4133" w:type="dxa"/>
          </w:tcPr>
          <w:p w14:paraId="484FAA1A" w14:textId="77777777" w:rsidR="006E49EF" w:rsidRPr="00A93454" w:rsidRDefault="006E49EF" w:rsidP="006E49EF">
            <w:pPr>
              <w:ind w:left="107" w:right="193"/>
              <w:rPr>
                <w:rFonts w:ascii="Arial" w:hAnsi="Arial" w:cs="Arial"/>
                <w:sz w:val="20"/>
                <w:szCs w:val="20"/>
                <w:lang w:val="nl-NL"/>
              </w:rPr>
            </w:pPr>
            <w:r w:rsidRPr="00A93454">
              <w:rPr>
                <w:rFonts w:ascii="Arial" w:hAnsi="Arial" w:cs="Arial"/>
                <w:sz w:val="20"/>
                <w:szCs w:val="20"/>
                <w:lang w:val="nl-NL"/>
              </w:rPr>
              <w:lastRenderedPageBreak/>
              <w:t xml:space="preserve">Ieder mens is uniek en heeft eigen opvattingen over wat écht belangrijk is in het leven. </w:t>
            </w:r>
            <w:r w:rsidRPr="00A93454">
              <w:rPr>
                <w:rFonts w:ascii="Arial" w:hAnsi="Arial" w:cs="Arial"/>
                <w:i/>
                <w:iCs/>
                <w:color w:val="000000"/>
                <w:sz w:val="20"/>
                <w:szCs w:val="20"/>
                <w:lang w:val="nl-NL"/>
              </w:rPr>
              <w:t xml:space="preserve">Kies en voer uit: eis a, c en d (individueel) of eis b, c en d (samen). </w:t>
            </w:r>
          </w:p>
          <w:p w14:paraId="333D9464" w14:textId="77777777" w:rsidR="006E49EF" w:rsidRPr="00A93454" w:rsidRDefault="006E49EF" w:rsidP="006E49EF">
            <w:pPr>
              <w:widowControl/>
              <w:numPr>
                <w:ilvl w:val="0"/>
                <w:numId w:val="36"/>
              </w:numPr>
              <w:autoSpaceDE/>
              <w:autoSpaceDN/>
              <w:ind w:right="193"/>
              <w:rPr>
                <w:rFonts w:ascii="Arial" w:hAnsi="Arial" w:cs="Arial"/>
                <w:sz w:val="20"/>
                <w:szCs w:val="20"/>
                <w:lang w:val="nl-NL"/>
              </w:rPr>
            </w:pPr>
            <w:r w:rsidRPr="00A93454">
              <w:rPr>
                <w:rFonts w:ascii="Arial" w:hAnsi="Arial" w:cs="Arial"/>
                <w:sz w:val="20"/>
                <w:szCs w:val="20"/>
                <w:lang w:val="nl-NL"/>
              </w:rPr>
              <w:t>Beschrijf de waarden die jij belangrijk vindt in het leven en vat deze samen in een persoonlijk motto.</w:t>
            </w:r>
          </w:p>
          <w:p w14:paraId="6238D4B0" w14:textId="77777777" w:rsidR="006E49EF" w:rsidRDefault="006E49EF" w:rsidP="006E49EF">
            <w:pPr>
              <w:widowControl/>
              <w:numPr>
                <w:ilvl w:val="0"/>
                <w:numId w:val="36"/>
              </w:numPr>
              <w:autoSpaceDE/>
              <w:autoSpaceDN/>
              <w:ind w:right="193"/>
              <w:rPr>
                <w:rFonts w:ascii="Arial" w:eastAsia="Arial" w:hAnsi="Arial" w:cs="Arial"/>
                <w:sz w:val="20"/>
                <w:szCs w:val="20"/>
                <w:lang w:val="nl-NL"/>
              </w:rPr>
            </w:pPr>
            <w:r w:rsidRPr="00A93454">
              <w:rPr>
                <w:rFonts w:ascii="Arial" w:hAnsi="Arial" w:cs="Arial"/>
                <w:sz w:val="20"/>
                <w:szCs w:val="20"/>
                <w:lang w:val="nl-NL"/>
              </w:rPr>
              <w:t>Beschrijf de waarden van je vaste subgroep of speltak en vat deze samen in een motto.</w:t>
            </w:r>
          </w:p>
          <w:p w14:paraId="04604223" w14:textId="77777777" w:rsidR="006E49EF" w:rsidRDefault="006E49EF" w:rsidP="006E49EF">
            <w:pPr>
              <w:widowControl/>
              <w:numPr>
                <w:ilvl w:val="0"/>
                <w:numId w:val="36"/>
              </w:numPr>
              <w:autoSpaceDE/>
              <w:autoSpaceDN/>
              <w:ind w:right="193"/>
              <w:rPr>
                <w:rFonts w:ascii="Arial" w:eastAsia="Arial" w:hAnsi="Arial" w:cs="Arial"/>
                <w:sz w:val="20"/>
                <w:szCs w:val="20"/>
                <w:lang w:val="nl-NL"/>
              </w:rPr>
            </w:pPr>
            <w:r w:rsidRPr="006E49EF">
              <w:rPr>
                <w:rFonts w:ascii="Arial" w:eastAsia="Arial" w:hAnsi="Arial" w:cs="Arial"/>
                <w:sz w:val="20"/>
                <w:szCs w:val="20"/>
                <w:lang w:val="nl-NL"/>
              </w:rPr>
              <w:lastRenderedPageBreak/>
              <w:t>Ontwerp een logo of huisstijl dat bij jou en je motto past. Dit moet geschikt zijn voor een badge of T-shirt.</w:t>
            </w:r>
          </w:p>
          <w:p w14:paraId="4380688B" w14:textId="47518FB3" w:rsidR="00567A8A" w:rsidRPr="006E49EF" w:rsidRDefault="006E49EF" w:rsidP="006E49EF">
            <w:pPr>
              <w:widowControl/>
              <w:numPr>
                <w:ilvl w:val="0"/>
                <w:numId w:val="36"/>
              </w:numPr>
              <w:autoSpaceDE/>
              <w:autoSpaceDN/>
              <w:ind w:right="193"/>
              <w:rPr>
                <w:rFonts w:ascii="Arial" w:eastAsia="Arial" w:hAnsi="Arial" w:cs="Arial"/>
                <w:sz w:val="20"/>
                <w:szCs w:val="20"/>
                <w:lang w:val="nl-NL"/>
              </w:rPr>
            </w:pPr>
            <w:r w:rsidRPr="006E49EF">
              <w:rPr>
                <w:rFonts w:ascii="Arial" w:eastAsia="Arial" w:hAnsi="Arial" w:cs="Arial"/>
                <w:sz w:val="20"/>
                <w:szCs w:val="20"/>
                <w:lang w:val="nl-NL"/>
              </w:rPr>
              <w:t xml:space="preserve">Leg uit wat je motto en logo betekenen en waarom deze bij jou passen. Als je lid bent van de </w:t>
            </w:r>
            <w:r w:rsidR="008E3EE4">
              <w:rPr>
                <w:rFonts w:ascii="Arial" w:eastAsia="Arial" w:hAnsi="Arial" w:cs="Arial"/>
                <w:sz w:val="20"/>
                <w:szCs w:val="20"/>
                <w:lang w:val="nl-NL"/>
              </w:rPr>
              <w:t>r</w:t>
            </w:r>
            <w:r w:rsidRPr="006E49EF">
              <w:rPr>
                <w:rFonts w:ascii="Arial" w:eastAsia="Arial" w:hAnsi="Arial" w:cs="Arial"/>
                <w:sz w:val="20"/>
                <w:szCs w:val="20"/>
                <w:lang w:val="nl-NL"/>
              </w:rPr>
              <w:t xml:space="preserve">overscouts kun je dit als onderdeel van je </w:t>
            </w:r>
            <w:proofErr w:type="spellStart"/>
            <w:r w:rsidRPr="006E49EF">
              <w:rPr>
                <w:rFonts w:ascii="Arial" w:eastAsia="Arial" w:hAnsi="Arial" w:cs="Arial"/>
                <w:sz w:val="20"/>
                <w:szCs w:val="20"/>
                <w:lang w:val="nl-NL"/>
              </w:rPr>
              <w:t>Partenza</w:t>
            </w:r>
            <w:proofErr w:type="spellEnd"/>
            <w:r w:rsidRPr="006E49EF">
              <w:rPr>
                <w:rFonts w:ascii="Arial" w:eastAsia="Arial" w:hAnsi="Arial" w:cs="Arial"/>
                <w:sz w:val="20"/>
                <w:szCs w:val="20"/>
                <w:lang w:val="nl-NL"/>
              </w:rPr>
              <w:t xml:space="preserve"> gebruiken.</w:t>
            </w:r>
          </w:p>
        </w:tc>
      </w:tr>
      <w:tr w:rsidR="00567A8A" w:rsidRPr="00567A8A" w14:paraId="674D532F" w14:textId="77777777" w:rsidTr="00567A8A">
        <w:trPr>
          <w:trHeight w:val="549"/>
        </w:trPr>
        <w:tc>
          <w:tcPr>
            <w:tcW w:w="2007" w:type="dxa"/>
          </w:tcPr>
          <w:p w14:paraId="57D554AB" w14:textId="77777777" w:rsidR="00567A8A" w:rsidRPr="00567A8A" w:rsidRDefault="00567A8A" w:rsidP="00567A8A">
            <w:pPr>
              <w:numPr>
                <w:ilvl w:val="0"/>
                <w:numId w:val="25"/>
              </w:numPr>
              <w:ind w:right="-138"/>
              <w:rPr>
                <w:rFonts w:ascii="Arial" w:eastAsia="Arial" w:hAnsi="Arial" w:cs="Arial"/>
                <w:b/>
                <w:bCs/>
                <w:sz w:val="20"/>
                <w:szCs w:val="20"/>
                <w:lang w:val="nl-NL"/>
              </w:rPr>
            </w:pPr>
            <w:r w:rsidRPr="00567A8A">
              <w:rPr>
                <w:rFonts w:ascii="Arial" w:eastAsia="Arial" w:hAnsi="Arial" w:cs="Arial"/>
                <w:b/>
                <w:bCs/>
                <w:spacing w:val="-2"/>
                <w:sz w:val="20"/>
                <w:szCs w:val="20"/>
                <w:lang w:val="nl-NL"/>
              </w:rPr>
              <w:lastRenderedPageBreak/>
              <w:t>Verschillende culturen</w:t>
            </w:r>
          </w:p>
        </w:tc>
        <w:tc>
          <w:tcPr>
            <w:tcW w:w="4057" w:type="dxa"/>
          </w:tcPr>
          <w:p w14:paraId="2EB8238D" w14:textId="77777777" w:rsidR="00A544E8" w:rsidRDefault="00567A8A" w:rsidP="00A544E8">
            <w:pPr>
              <w:ind w:left="107" w:right="191"/>
              <w:rPr>
                <w:rFonts w:ascii="Arial" w:eastAsia="Aptos Narrow" w:hAnsi="Arial" w:cs="Arial"/>
                <w:color w:val="000000"/>
                <w:sz w:val="20"/>
                <w:szCs w:val="20"/>
                <w:lang w:val="nl-NL"/>
              </w:rPr>
            </w:pPr>
            <w:r w:rsidRPr="00567A8A">
              <w:rPr>
                <w:rFonts w:ascii="Arial" w:eastAsia="Arial" w:hAnsi="Arial" w:cs="Arial"/>
                <w:sz w:val="20"/>
                <w:szCs w:val="20"/>
                <w:lang w:val="nl-NL"/>
              </w:rPr>
              <w:t>Door de jaren heen zijn er verschillen ontstaan tussen Scoutinggroepen. Sommige groepen hebben alleen jongens en meisjes en sommige groepen hebben ze allebei, in eigen speltakken of gemengd.</w:t>
            </w:r>
          </w:p>
          <w:p w14:paraId="615B5FF6" w14:textId="77777777" w:rsidR="00A544E8" w:rsidRPr="00A544E8" w:rsidRDefault="00567A8A" w:rsidP="00A544E8">
            <w:pPr>
              <w:pStyle w:val="Lijstalinea"/>
              <w:numPr>
                <w:ilvl w:val="0"/>
                <w:numId w:val="34"/>
              </w:numPr>
              <w:ind w:right="191"/>
              <w:rPr>
                <w:rFonts w:ascii="Arial" w:eastAsia="Aptos Narrow" w:hAnsi="Arial" w:cs="Arial"/>
                <w:color w:val="000000"/>
                <w:sz w:val="20"/>
                <w:szCs w:val="20"/>
                <w:lang w:val="nl-NL"/>
              </w:rPr>
            </w:pPr>
            <w:r w:rsidRPr="00A544E8">
              <w:rPr>
                <w:rFonts w:ascii="Arial" w:eastAsia="Arial" w:hAnsi="Arial" w:cs="Arial"/>
                <w:sz w:val="20"/>
                <w:szCs w:val="20"/>
                <w:lang w:val="nl-NL"/>
              </w:rPr>
              <w:t>Beschrijf de samenstelling van de speltakken in jouw groep. Leg ook uit hoe dit is ontstaan.</w:t>
            </w:r>
          </w:p>
          <w:p w14:paraId="11FCF19B" w14:textId="37F5877C" w:rsidR="00567A8A" w:rsidRPr="00A544E8" w:rsidRDefault="00567A8A" w:rsidP="00A544E8">
            <w:pPr>
              <w:pStyle w:val="Lijstalinea"/>
              <w:numPr>
                <w:ilvl w:val="0"/>
                <w:numId w:val="34"/>
              </w:numPr>
              <w:ind w:right="191"/>
              <w:rPr>
                <w:rFonts w:ascii="Arial" w:eastAsia="Aptos Narrow" w:hAnsi="Arial" w:cs="Arial"/>
                <w:color w:val="000000"/>
                <w:sz w:val="20"/>
                <w:szCs w:val="20"/>
                <w:lang w:val="nl-NL"/>
              </w:rPr>
            </w:pPr>
            <w:r w:rsidRPr="00A544E8">
              <w:rPr>
                <w:rFonts w:ascii="Arial" w:eastAsia="Arial" w:hAnsi="Arial" w:cs="Arial"/>
                <w:sz w:val="20"/>
                <w:szCs w:val="20"/>
                <w:lang w:val="nl-NL"/>
              </w:rPr>
              <w:t>Maak een lijst van de dorpen, streken en steden waar de leden van jouw speltak vandaan komen. Benoem ook of er leden met verschillende nationaliteiten in jouw groep zijn.</w:t>
            </w:r>
          </w:p>
        </w:tc>
        <w:tc>
          <w:tcPr>
            <w:tcW w:w="3990" w:type="dxa"/>
          </w:tcPr>
          <w:p w14:paraId="65DFC928" w14:textId="77777777" w:rsidR="00320C85" w:rsidRPr="00A93454" w:rsidRDefault="00320C85" w:rsidP="00320C85">
            <w:pPr>
              <w:ind w:left="107" w:right="191"/>
              <w:rPr>
                <w:rFonts w:ascii="Arial" w:hAnsi="Arial" w:cs="Arial"/>
                <w:sz w:val="20"/>
                <w:szCs w:val="20"/>
                <w:lang w:val="nl-NL"/>
              </w:rPr>
            </w:pPr>
            <w:r w:rsidRPr="00A93454">
              <w:rPr>
                <w:rFonts w:ascii="Arial" w:hAnsi="Arial" w:cs="Arial"/>
                <w:sz w:val="20"/>
                <w:szCs w:val="20"/>
                <w:lang w:val="nl-NL"/>
              </w:rPr>
              <w:t>Elke cultuur en geloofsovertuiging kent eigen feestdagen.</w:t>
            </w:r>
          </w:p>
          <w:p w14:paraId="5534FD10" w14:textId="345CE13C" w:rsidR="00320C85" w:rsidRPr="00A93454" w:rsidRDefault="00320C85" w:rsidP="00320C85">
            <w:pPr>
              <w:widowControl/>
              <w:numPr>
                <w:ilvl w:val="0"/>
                <w:numId w:val="23"/>
              </w:numPr>
              <w:autoSpaceDE/>
              <w:autoSpaceDN/>
              <w:ind w:left="457" w:right="191"/>
              <w:contextualSpacing/>
              <w:rPr>
                <w:rFonts w:ascii="Arial" w:hAnsi="Arial" w:cs="Arial"/>
                <w:sz w:val="20"/>
                <w:szCs w:val="20"/>
                <w:lang w:val="nl-NL"/>
              </w:rPr>
            </w:pPr>
            <w:r w:rsidRPr="00A93454">
              <w:rPr>
                <w:rFonts w:ascii="Arial" w:hAnsi="Arial" w:cs="Arial"/>
                <w:sz w:val="20"/>
                <w:szCs w:val="20"/>
                <w:lang w:val="nl-NL"/>
              </w:rPr>
              <w:t>Inventariseer de verschillende culturen en geloofsovertuigingen binnen je speltak.</w:t>
            </w:r>
            <w:r w:rsidR="008C3187">
              <w:rPr>
                <w:rFonts w:ascii="Arial" w:hAnsi="Arial" w:cs="Arial"/>
                <w:sz w:val="20"/>
                <w:szCs w:val="20"/>
                <w:lang w:val="nl-NL"/>
              </w:rPr>
              <w:t xml:space="preserve"> Stel je hierbij belangstellend op, zonder er zelf een mening over te geven. </w:t>
            </w:r>
          </w:p>
          <w:p w14:paraId="231E4EB7" w14:textId="376AE885" w:rsidR="00320C85" w:rsidRPr="00320C85" w:rsidRDefault="00320C85" w:rsidP="00320C85">
            <w:pPr>
              <w:widowControl/>
              <w:numPr>
                <w:ilvl w:val="0"/>
                <w:numId w:val="23"/>
              </w:numPr>
              <w:autoSpaceDE/>
              <w:autoSpaceDN/>
              <w:ind w:left="457" w:right="191"/>
              <w:contextualSpacing/>
              <w:rPr>
                <w:rFonts w:ascii="Arial" w:hAnsi="Arial" w:cs="Arial"/>
                <w:sz w:val="20"/>
                <w:szCs w:val="20"/>
                <w:lang w:val="nl-NL"/>
              </w:rPr>
            </w:pPr>
            <w:r w:rsidRPr="00A93454">
              <w:rPr>
                <w:rFonts w:ascii="Arial" w:hAnsi="Arial" w:cs="Arial"/>
                <w:sz w:val="20"/>
                <w:szCs w:val="20"/>
                <w:lang w:val="nl-NL"/>
              </w:rPr>
              <w:t>Noteer de feestdagen die gevierd worden binnen deze culturen en geloofsovertuigingen, en benoem eventuele overeenkomsten</w:t>
            </w:r>
            <w:r w:rsidR="00B07840">
              <w:rPr>
                <w:rFonts w:ascii="Arial" w:hAnsi="Arial" w:cs="Arial"/>
                <w:sz w:val="20"/>
                <w:szCs w:val="20"/>
                <w:lang w:val="nl-NL"/>
              </w:rPr>
              <w:t xml:space="preserve"> tussen de feestdagen</w:t>
            </w:r>
            <w:r w:rsidRPr="00A93454">
              <w:rPr>
                <w:rFonts w:ascii="Arial" w:hAnsi="Arial" w:cs="Arial"/>
                <w:sz w:val="20"/>
                <w:szCs w:val="20"/>
                <w:lang w:val="nl-NL"/>
              </w:rPr>
              <w:t>.</w:t>
            </w:r>
          </w:p>
          <w:p w14:paraId="43F4775A" w14:textId="544D98C2" w:rsidR="00567A8A" w:rsidRPr="00636B60" w:rsidRDefault="00320C85" w:rsidP="00320C85">
            <w:pPr>
              <w:widowControl/>
              <w:numPr>
                <w:ilvl w:val="0"/>
                <w:numId w:val="23"/>
              </w:numPr>
              <w:autoSpaceDE/>
              <w:autoSpaceDN/>
              <w:ind w:left="457" w:right="191"/>
              <w:contextualSpacing/>
              <w:rPr>
                <w:rFonts w:cs="Arial"/>
                <w:lang w:val="nl-NL"/>
              </w:rPr>
            </w:pPr>
            <w:r w:rsidRPr="00320C85">
              <w:rPr>
                <w:rFonts w:ascii="Arial" w:hAnsi="Arial" w:cs="Arial"/>
                <w:sz w:val="20"/>
                <w:szCs w:val="20"/>
                <w:lang w:val="nl-NL"/>
              </w:rPr>
              <w:t xml:space="preserve">Kies een van de feestdagen uit </w:t>
            </w:r>
            <w:r w:rsidR="00B948D0">
              <w:rPr>
                <w:rFonts w:ascii="Arial" w:hAnsi="Arial" w:cs="Arial"/>
                <w:sz w:val="20"/>
                <w:szCs w:val="20"/>
                <w:lang w:val="nl-NL"/>
              </w:rPr>
              <w:t>die je zelf nog niet kent of viert</w:t>
            </w:r>
            <w:r w:rsidR="00B15246">
              <w:rPr>
                <w:rFonts w:ascii="Arial" w:hAnsi="Arial" w:cs="Arial"/>
                <w:sz w:val="20"/>
                <w:szCs w:val="20"/>
                <w:lang w:val="nl-NL"/>
              </w:rPr>
              <w:t xml:space="preserve"> en </w:t>
            </w:r>
            <w:r w:rsidRPr="00320C85">
              <w:rPr>
                <w:rFonts w:ascii="Arial" w:hAnsi="Arial" w:cs="Arial"/>
                <w:sz w:val="20"/>
                <w:szCs w:val="20"/>
                <w:lang w:val="nl-NL"/>
              </w:rPr>
              <w:t xml:space="preserve"> organiseer </w:t>
            </w:r>
            <w:r w:rsidR="00B15246">
              <w:rPr>
                <w:rFonts w:ascii="Arial" w:hAnsi="Arial" w:cs="Arial"/>
                <w:sz w:val="20"/>
                <w:szCs w:val="20"/>
                <w:lang w:val="nl-NL"/>
              </w:rPr>
              <w:t xml:space="preserve">daarover </w:t>
            </w:r>
            <w:r w:rsidRPr="00320C85">
              <w:rPr>
                <w:rFonts w:ascii="Arial" w:hAnsi="Arial" w:cs="Arial"/>
                <w:sz w:val="20"/>
                <w:szCs w:val="20"/>
                <w:lang w:val="nl-NL"/>
              </w:rPr>
              <w:t>een passende activiteit voor je speltak.</w:t>
            </w:r>
          </w:p>
        </w:tc>
        <w:tc>
          <w:tcPr>
            <w:tcW w:w="4133" w:type="dxa"/>
          </w:tcPr>
          <w:p w14:paraId="14939476" w14:textId="77777777" w:rsidR="00567A8A" w:rsidRPr="00567A8A" w:rsidRDefault="00567A8A" w:rsidP="00567A8A">
            <w:pPr>
              <w:ind w:left="106" w:right="163"/>
              <w:rPr>
                <w:rFonts w:ascii="Arial" w:eastAsia="Arial" w:hAnsi="Arial" w:cs="Arial"/>
                <w:color w:val="00B050"/>
                <w:sz w:val="20"/>
                <w:szCs w:val="20"/>
                <w:lang w:val="nl-NL"/>
              </w:rPr>
            </w:pPr>
            <w:r w:rsidRPr="00567A8A">
              <w:rPr>
                <w:rFonts w:ascii="Arial" w:eastAsia="Arial" w:hAnsi="Arial" w:cs="Arial"/>
                <w:color w:val="00B050"/>
                <w:sz w:val="20"/>
                <w:szCs w:val="20"/>
                <w:lang w:val="nl-NL"/>
              </w:rPr>
              <w:t>De manier waarop mensen natuur beleven en ermee omgaan is vaak afhankelijk van de culturele en spirituele waarden die zij aan de natuur toekennen.</w:t>
            </w:r>
          </w:p>
          <w:p w14:paraId="7CB32165" w14:textId="77777777" w:rsidR="00567A8A" w:rsidRPr="00567A8A" w:rsidRDefault="00567A8A" w:rsidP="00567A8A">
            <w:pPr>
              <w:numPr>
                <w:ilvl w:val="0"/>
                <w:numId w:val="35"/>
              </w:numPr>
              <w:ind w:right="163"/>
              <w:rPr>
                <w:rFonts w:ascii="Arial" w:eastAsia="Arial" w:hAnsi="Arial" w:cs="Arial"/>
                <w:color w:val="00B050"/>
                <w:sz w:val="20"/>
                <w:szCs w:val="20"/>
                <w:lang w:val="nl-NL"/>
              </w:rPr>
            </w:pPr>
            <w:r w:rsidRPr="00567A8A">
              <w:rPr>
                <w:rFonts w:ascii="Arial" w:eastAsia="Arial" w:hAnsi="Arial" w:cs="Arial"/>
                <w:color w:val="00B050"/>
                <w:sz w:val="20"/>
                <w:szCs w:val="20"/>
                <w:lang w:val="nl-NL"/>
              </w:rPr>
              <w:t>Vergelijk hoe natuur wordt beleefd en gewaardeerd in Nederland met een land of cultuur waar de natuurbeleving anders is.</w:t>
            </w:r>
          </w:p>
          <w:p w14:paraId="7F15182C" w14:textId="77777777" w:rsidR="00567A8A" w:rsidRPr="00567A8A" w:rsidRDefault="00567A8A" w:rsidP="00567A8A">
            <w:pPr>
              <w:numPr>
                <w:ilvl w:val="0"/>
                <w:numId w:val="35"/>
              </w:numPr>
              <w:ind w:right="163"/>
              <w:rPr>
                <w:rFonts w:ascii="Arial" w:eastAsia="Arial" w:hAnsi="Arial" w:cs="Arial"/>
                <w:color w:val="00B050"/>
                <w:sz w:val="20"/>
                <w:szCs w:val="20"/>
                <w:lang w:val="nl-NL"/>
              </w:rPr>
            </w:pPr>
            <w:r w:rsidRPr="00567A8A">
              <w:rPr>
                <w:rFonts w:ascii="Arial" w:eastAsia="Arial" w:hAnsi="Arial" w:cs="Arial"/>
                <w:color w:val="00B050"/>
                <w:sz w:val="20"/>
                <w:szCs w:val="20"/>
                <w:lang w:val="nl-NL"/>
              </w:rPr>
              <w:t>Presenteer de verschillen in natuurbeleving aan je speltak en geef daarbij jouw mening over deze verschillen.</w:t>
            </w:r>
          </w:p>
        </w:tc>
      </w:tr>
    </w:tbl>
    <w:p w14:paraId="1C7D0E04" w14:textId="77777777" w:rsidR="00567A8A" w:rsidRPr="00567A8A" w:rsidRDefault="00567A8A" w:rsidP="00567A8A">
      <w:pPr>
        <w:widowControl w:val="0"/>
        <w:autoSpaceDE w:val="0"/>
        <w:autoSpaceDN w:val="0"/>
        <w:ind w:left="107" w:right="191"/>
        <w:rPr>
          <w:rFonts w:ascii="Arial" w:eastAsia="Arial" w:hAnsi="Arial" w:cs="Arial"/>
          <w:color w:val="FF0000"/>
          <w:sz w:val="22"/>
          <w:szCs w:val="22"/>
        </w:rPr>
      </w:pPr>
      <w:r w:rsidRPr="00567A8A">
        <w:rPr>
          <w:rFonts w:ascii="Arial" w:eastAsia="Arial" w:hAnsi="Arial" w:cs="Arial"/>
          <w:color w:val="F79646"/>
          <w:sz w:val="22"/>
          <w:szCs w:val="22"/>
        </w:rPr>
        <w:t xml:space="preserve"> </w:t>
      </w:r>
    </w:p>
    <w:p w14:paraId="3AEEFB49" w14:textId="2EDB511A" w:rsidR="004B5820" w:rsidRPr="00E322AE" w:rsidRDefault="004B5820" w:rsidP="0027298F"/>
    <w:sectPr w:rsidR="004B5820" w:rsidRPr="00E322AE" w:rsidSect="00541607">
      <w:headerReference w:type="default" r:id="rId14"/>
      <w:footerReference w:type="even" r:id="rId15"/>
      <w:footerReference w:type="default" r:id="rId16"/>
      <w:headerReference w:type="first" r:id="rId17"/>
      <w:footerReference w:type="first" r:id="rId18"/>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68D7" w14:textId="77777777" w:rsidR="009052A2" w:rsidRDefault="009052A2" w:rsidP="00994EA9">
      <w:r>
        <w:separator/>
      </w:r>
    </w:p>
  </w:endnote>
  <w:endnote w:type="continuationSeparator" w:id="0">
    <w:p w14:paraId="54B8418C" w14:textId="77777777" w:rsidR="009052A2" w:rsidRDefault="009052A2"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D6D4" w14:textId="77777777" w:rsidR="009052A2" w:rsidRDefault="009052A2" w:rsidP="00994EA9">
      <w:r>
        <w:separator/>
      </w:r>
    </w:p>
  </w:footnote>
  <w:footnote w:type="continuationSeparator" w:id="0">
    <w:p w14:paraId="3287790B" w14:textId="77777777" w:rsidR="009052A2" w:rsidRDefault="009052A2"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CA7"/>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 w15:restartNumberingAfterBreak="0">
    <w:nsid w:val="03D357AD"/>
    <w:multiLevelType w:val="hybridMultilevel"/>
    <w:tmpl w:val="DE4A369A"/>
    <w:lvl w:ilvl="0" w:tplc="053AF8C2">
      <w:start w:val="1"/>
      <w:numFmt w:val="lowerLetter"/>
      <w:lvlText w:val="%1."/>
      <w:lvlJc w:val="left"/>
      <w:pPr>
        <w:ind w:left="467" w:hanging="360"/>
      </w:pPr>
      <w:rPr>
        <w:rFonts w:ascii="Arial" w:eastAsia="Arial" w:hAnsi="Arial" w:cs="Arial"/>
      </w:rPr>
    </w:lvl>
    <w:lvl w:ilvl="1" w:tplc="20000003">
      <w:start w:val="1"/>
      <w:numFmt w:val="bullet"/>
      <w:lvlText w:val="o"/>
      <w:lvlJc w:val="left"/>
      <w:pPr>
        <w:ind w:left="1187" w:hanging="360"/>
      </w:pPr>
      <w:rPr>
        <w:rFonts w:ascii="Courier New" w:hAnsi="Courier New" w:cs="Courier New" w:hint="default"/>
      </w:rPr>
    </w:lvl>
    <w:lvl w:ilvl="2" w:tplc="20000005">
      <w:start w:val="1"/>
      <w:numFmt w:val="bullet"/>
      <w:lvlText w:val=""/>
      <w:lvlJc w:val="left"/>
      <w:pPr>
        <w:ind w:left="1907" w:hanging="360"/>
      </w:pPr>
      <w:rPr>
        <w:rFonts w:ascii="Wingdings" w:hAnsi="Wingdings" w:hint="default"/>
      </w:rPr>
    </w:lvl>
    <w:lvl w:ilvl="3" w:tplc="20000001">
      <w:start w:val="1"/>
      <w:numFmt w:val="bullet"/>
      <w:lvlText w:val=""/>
      <w:lvlJc w:val="left"/>
      <w:pPr>
        <w:ind w:left="2627" w:hanging="360"/>
      </w:pPr>
      <w:rPr>
        <w:rFonts w:ascii="Symbol" w:hAnsi="Symbol" w:hint="default"/>
      </w:rPr>
    </w:lvl>
    <w:lvl w:ilvl="4" w:tplc="20000003">
      <w:start w:val="1"/>
      <w:numFmt w:val="bullet"/>
      <w:lvlText w:val="o"/>
      <w:lvlJc w:val="left"/>
      <w:pPr>
        <w:ind w:left="3347" w:hanging="360"/>
      </w:pPr>
      <w:rPr>
        <w:rFonts w:ascii="Courier New" w:hAnsi="Courier New" w:cs="Courier New" w:hint="default"/>
      </w:rPr>
    </w:lvl>
    <w:lvl w:ilvl="5" w:tplc="20000005">
      <w:start w:val="1"/>
      <w:numFmt w:val="bullet"/>
      <w:lvlText w:val=""/>
      <w:lvlJc w:val="left"/>
      <w:pPr>
        <w:ind w:left="4067" w:hanging="360"/>
      </w:pPr>
      <w:rPr>
        <w:rFonts w:ascii="Wingdings" w:hAnsi="Wingdings" w:hint="default"/>
      </w:rPr>
    </w:lvl>
    <w:lvl w:ilvl="6" w:tplc="20000001">
      <w:start w:val="1"/>
      <w:numFmt w:val="bullet"/>
      <w:lvlText w:val=""/>
      <w:lvlJc w:val="left"/>
      <w:pPr>
        <w:ind w:left="4787" w:hanging="360"/>
      </w:pPr>
      <w:rPr>
        <w:rFonts w:ascii="Symbol" w:hAnsi="Symbol" w:hint="default"/>
      </w:rPr>
    </w:lvl>
    <w:lvl w:ilvl="7" w:tplc="20000003">
      <w:start w:val="1"/>
      <w:numFmt w:val="bullet"/>
      <w:lvlText w:val="o"/>
      <w:lvlJc w:val="left"/>
      <w:pPr>
        <w:ind w:left="5507" w:hanging="360"/>
      </w:pPr>
      <w:rPr>
        <w:rFonts w:ascii="Courier New" w:hAnsi="Courier New" w:cs="Courier New" w:hint="default"/>
      </w:rPr>
    </w:lvl>
    <w:lvl w:ilvl="8" w:tplc="20000005">
      <w:start w:val="1"/>
      <w:numFmt w:val="bullet"/>
      <w:lvlText w:val=""/>
      <w:lvlJc w:val="left"/>
      <w:pPr>
        <w:ind w:left="6227" w:hanging="360"/>
      </w:pPr>
      <w:rPr>
        <w:rFonts w:ascii="Wingdings" w:hAnsi="Wingdings" w:hint="default"/>
      </w:rPr>
    </w:lvl>
  </w:abstractNum>
  <w:abstractNum w:abstractNumId="2" w15:restartNumberingAfterBreak="0">
    <w:nsid w:val="07AC7AC1"/>
    <w:multiLevelType w:val="hybridMultilevel"/>
    <w:tmpl w:val="4594B2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E3481"/>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4" w15:restartNumberingAfterBreak="0">
    <w:nsid w:val="13D63DDC"/>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5" w15:restartNumberingAfterBreak="0">
    <w:nsid w:val="154E10F8"/>
    <w:multiLevelType w:val="hybridMultilevel"/>
    <w:tmpl w:val="25967216"/>
    <w:lvl w:ilvl="0" w:tplc="21AE5DD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6"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7" w15:restartNumberingAfterBreak="0">
    <w:nsid w:val="1A597E16"/>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8" w15:restartNumberingAfterBreak="0">
    <w:nsid w:val="1A682BD8"/>
    <w:multiLevelType w:val="hybridMultilevel"/>
    <w:tmpl w:val="B4EAEC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BA2F8F"/>
    <w:multiLevelType w:val="hybridMultilevel"/>
    <w:tmpl w:val="E27C4CC4"/>
    <w:lvl w:ilvl="0" w:tplc="4850B150">
      <w:start w:val="1"/>
      <w:numFmt w:val="bullet"/>
      <w:lvlText w:val="-"/>
      <w:lvlJc w:val="left"/>
      <w:pPr>
        <w:ind w:left="826" w:hanging="360"/>
      </w:pPr>
      <w:rPr>
        <w:rFonts w:ascii="Arial" w:eastAsia="Arial" w:hAnsi="Arial" w:cs="Arial" w:hint="default"/>
      </w:rPr>
    </w:lvl>
    <w:lvl w:ilvl="1" w:tplc="04130003" w:tentative="1">
      <w:start w:val="1"/>
      <w:numFmt w:val="bullet"/>
      <w:lvlText w:val="o"/>
      <w:lvlJc w:val="left"/>
      <w:pPr>
        <w:ind w:left="1546" w:hanging="360"/>
      </w:pPr>
      <w:rPr>
        <w:rFonts w:ascii="Courier New" w:hAnsi="Courier New" w:cs="Courier New" w:hint="default"/>
      </w:rPr>
    </w:lvl>
    <w:lvl w:ilvl="2" w:tplc="04130005" w:tentative="1">
      <w:start w:val="1"/>
      <w:numFmt w:val="bullet"/>
      <w:lvlText w:val=""/>
      <w:lvlJc w:val="left"/>
      <w:pPr>
        <w:ind w:left="2266" w:hanging="360"/>
      </w:pPr>
      <w:rPr>
        <w:rFonts w:ascii="Wingdings" w:hAnsi="Wingdings" w:hint="default"/>
      </w:rPr>
    </w:lvl>
    <w:lvl w:ilvl="3" w:tplc="04130001" w:tentative="1">
      <w:start w:val="1"/>
      <w:numFmt w:val="bullet"/>
      <w:lvlText w:val=""/>
      <w:lvlJc w:val="left"/>
      <w:pPr>
        <w:ind w:left="2986" w:hanging="360"/>
      </w:pPr>
      <w:rPr>
        <w:rFonts w:ascii="Symbol" w:hAnsi="Symbol" w:hint="default"/>
      </w:rPr>
    </w:lvl>
    <w:lvl w:ilvl="4" w:tplc="04130003" w:tentative="1">
      <w:start w:val="1"/>
      <w:numFmt w:val="bullet"/>
      <w:lvlText w:val="o"/>
      <w:lvlJc w:val="left"/>
      <w:pPr>
        <w:ind w:left="3706" w:hanging="360"/>
      </w:pPr>
      <w:rPr>
        <w:rFonts w:ascii="Courier New" w:hAnsi="Courier New" w:cs="Courier New" w:hint="default"/>
      </w:rPr>
    </w:lvl>
    <w:lvl w:ilvl="5" w:tplc="04130005" w:tentative="1">
      <w:start w:val="1"/>
      <w:numFmt w:val="bullet"/>
      <w:lvlText w:val=""/>
      <w:lvlJc w:val="left"/>
      <w:pPr>
        <w:ind w:left="4426" w:hanging="360"/>
      </w:pPr>
      <w:rPr>
        <w:rFonts w:ascii="Wingdings" w:hAnsi="Wingdings" w:hint="default"/>
      </w:rPr>
    </w:lvl>
    <w:lvl w:ilvl="6" w:tplc="04130001" w:tentative="1">
      <w:start w:val="1"/>
      <w:numFmt w:val="bullet"/>
      <w:lvlText w:val=""/>
      <w:lvlJc w:val="left"/>
      <w:pPr>
        <w:ind w:left="5146" w:hanging="360"/>
      </w:pPr>
      <w:rPr>
        <w:rFonts w:ascii="Symbol" w:hAnsi="Symbol" w:hint="default"/>
      </w:rPr>
    </w:lvl>
    <w:lvl w:ilvl="7" w:tplc="04130003" w:tentative="1">
      <w:start w:val="1"/>
      <w:numFmt w:val="bullet"/>
      <w:lvlText w:val="o"/>
      <w:lvlJc w:val="left"/>
      <w:pPr>
        <w:ind w:left="5866" w:hanging="360"/>
      </w:pPr>
      <w:rPr>
        <w:rFonts w:ascii="Courier New" w:hAnsi="Courier New" w:cs="Courier New" w:hint="default"/>
      </w:rPr>
    </w:lvl>
    <w:lvl w:ilvl="8" w:tplc="04130005" w:tentative="1">
      <w:start w:val="1"/>
      <w:numFmt w:val="bullet"/>
      <w:lvlText w:val=""/>
      <w:lvlJc w:val="left"/>
      <w:pPr>
        <w:ind w:left="6586" w:hanging="360"/>
      </w:pPr>
      <w:rPr>
        <w:rFonts w:ascii="Wingdings" w:hAnsi="Wingdings" w:hint="default"/>
      </w:rPr>
    </w:lvl>
  </w:abstractNum>
  <w:abstractNum w:abstractNumId="10" w15:restartNumberingAfterBreak="0">
    <w:nsid w:val="1DB42A94"/>
    <w:multiLevelType w:val="hybridMultilevel"/>
    <w:tmpl w:val="E22A2682"/>
    <w:lvl w:ilvl="0" w:tplc="743E0B46">
      <w:start w:val="1"/>
      <w:numFmt w:val="lowerLetter"/>
      <w:lvlText w:val="%1."/>
      <w:lvlJc w:val="left"/>
      <w:pPr>
        <w:ind w:left="466" w:hanging="360"/>
      </w:pPr>
      <w:rPr>
        <w:rFonts w:hint="default"/>
      </w:rPr>
    </w:lvl>
    <w:lvl w:ilvl="1" w:tplc="20000019" w:tentative="1">
      <w:start w:val="1"/>
      <w:numFmt w:val="lowerLetter"/>
      <w:lvlText w:val="%2."/>
      <w:lvlJc w:val="left"/>
      <w:pPr>
        <w:ind w:left="1186" w:hanging="360"/>
      </w:pPr>
    </w:lvl>
    <w:lvl w:ilvl="2" w:tplc="2000001B" w:tentative="1">
      <w:start w:val="1"/>
      <w:numFmt w:val="lowerRoman"/>
      <w:lvlText w:val="%3."/>
      <w:lvlJc w:val="right"/>
      <w:pPr>
        <w:ind w:left="1906" w:hanging="180"/>
      </w:pPr>
    </w:lvl>
    <w:lvl w:ilvl="3" w:tplc="2000000F" w:tentative="1">
      <w:start w:val="1"/>
      <w:numFmt w:val="decimal"/>
      <w:lvlText w:val="%4."/>
      <w:lvlJc w:val="left"/>
      <w:pPr>
        <w:ind w:left="2626" w:hanging="360"/>
      </w:pPr>
    </w:lvl>
    <w:lvl w:ilvl="4" w:tplc="20000019" w:tentative="1">
      <w:start w:val="1"/>
      <w:numFmt w:val="lowerLetter"/>
      <w:lvlText w:val="%5."/>
      <w:lvlJc w:val="left"/>
      <w:pPr>
        <w:ind w:left="3346" w:hanging="360"/>
      </w:pPr>
    </w:lvl>
    <w:lvl w:ilvl="5" w:tplc="2000001B" w:tentative="1">
      <w:start w:val="1"/>
      <w:numFmt w:val="lowerRoman"/>
      <w:lvlText w:val="%6."/>
      <w:lvlJc w:val="right"/>
      <w:pPr>
        <w:ind w:left="4066" w:hanging="180"/>
      </w:pPr>
    </w:lvl>
    <w:lvl w:ilvl="6" w:tplc="2000000F" w:tentative="1">
      <w:start w:val="1"/>
      <w:numFmt w:val="decimal"/>
      <w:lvlText w:val="%7."/>
      <w:lvlJc w:val="left"/>
      <w:pPr>
        <w:ind w:left="4786" w:hanging="360"/>
      </w:pPr>
    </w:lvl>
    <w:lvl w:ilvl="7" w:tplc="20000019" w:tentative="1">
      <w:start w:val="1"/>
      <w:numFmt w:val="lowerLetter"/>
      <w:lvlText w:val="%8."/>
      <w:lvlJc w:val="left"/>
      <w:pPr>
        <w:ind w:left="5506" w:hanging="360"/>
      </w:pPr>
    </w:lvl>
    <w:lvl w:ilvl="8" w:tplc="2000001B" w:tentative="1">
      <w:start w:val="1"/>
      <w:numFmt w:val="lowerRoman"/>
      <w:lvlText w:val="%9."/>
      <w:lvlJc w:val="right"/>
      <w:pPr>
        <w:ind w:left="6226" w:hanging="180"/>
      </w:pPr>
    </w:lvl>
  </w:abstractNum>
  <w:abstractNum w:abstractNumId="11" w15:restartNumberingAfterBreak="0">
    <w:nsid w:val="22961C7B"/>
    <w:multiLevelType w:val="hybridMultilevel"/>
    <w:tmpl w:val="B19AE598"/>
    <w:lvl w:ilvl="0" w:tplc="733058D0">
      <w:start w:val="1"/>
      <w:numFmt w:val="bullet"/>
      <w:lvlText w:val="-"/>
      <w:lvlJc w:val="left"/>
      <w:pPr>
        <w:ind w:left="827" w:hanging="360"/>
      </w:pPr>
      <w:rPr>
        <w:rFonts w:ascii="Arial" w:eastAsia="Arial" w:hAnsi="Arial" w:cs="Aria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12" w15:restartNumberingAfterBreak="0">
    <w:nsid w:val="27E825F9"/>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3" w15:restartNumberingAfterBreak="0">
    <w:nsid w:val="29014C34"/>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4" w15:restartNumberingAfterBreak="0">
    <w:nsid w:val="2EC163B5"/>
    <w:multiLevelType w:val="hybridMultilevel"/>
    <w:tmpl w:val="0D582A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347CAC"/>
    <w:multiLevelType w:val="hybridMultilevel"/>
    <w:tmpl w:val="C5AA9EE8"/>
    <w:lvl w:ilvl="0" w:tplc="4906E012">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6"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7" w15:restartNumberingAfterBreak="0">
    <w:nsid w:val="32603954"/>
    <w:multiLevelType w:val="hybridMultilevel"/>
    <w:tmpl w:val="CC6A8B54"/>
    <w:lvl w:ilvl="0" w:tplc="9766A71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8" w15:restartNumberingAfterBreak="0">
    <w:nsid w:val="326048DE"/>
    <w:multiLevelType w:val="hybridMultilevel"/>
    <w:tmpl w:val="839A2D6E"/>
    <w:lvl w:ilvl="0" w:tplc="150258B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3748064F"/>
    <w:multiLevelType w:val="hybridMultilevel"/>
    <w:tmpl w:val="DE54E282"/>
    <w:lvl w:ilvl="0" w:tplc="C7C44A4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0" w15:restartNumberingAfterBreak="0">
    <w:nsid w:val="3BCA03E5"/>
    <w:multiLevelType w:val="hybridMultilevel"/>
    <w:tmpl w:val="A4388A92"/>
    <w:lvl w:ilvl="0" w:tplc="13E6B1C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1" w15:restartNumberingAfterBreak="0">
    <w:nsid w:val="3CDC7CFA"/>
    <w:multiLevelType w:val="hybridMultilevel"/>
    <w:tmpl w:val="F2902900"/>
    <w:lvl w:ilvl="0" w:tplc="47FA9AB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2" w15:restartNumberingAfterBreak="0">
    <w:nsid w:val="402927C2"/>
    <w:multiLevelType w:val="hybridMultilevel"/>
    <w:tmpl w:val="6DC0DB58"/>
    <w:lvl w:ilvl="0" w:tplc="20000003">
      <w:start w:val="1"/>
      <w:numFmt w:val="bullet"/>
      <w:lvlText w:val="o"/>
      <w:lvlJc w:val="left"/>
      <w:pPr>
        <w:ind w:left="827" w:hanging="360"/>
      </w:pPr>
      <w:rPr>
        <w:rFonts w:ascii="Courier New" w:hAnsi="Courier New" w:cs="Courier New"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23" w15:restartNumberingAfterBreak="0">
    <w:nsid w:val="407A4E05"/>
    <w:multiLevelType w:val="hybridMultilevel"/>
    <w:tmpl w:val="DB969B14"/>
    <w:lvl w:ilvl="0" w:tplc="3164564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4" w15:restartNumberingAfterBreak="0">
    <w:nsid w:val="4D34013A"/>
    <w:multiLevelType w:val="hybridMultilevel"/>
    <w:tmpl w:val="67689C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A8563C"/>
    <w:multiLevelType w:val="hybridMultilevel"/>
    <w:tmpl w:val="3508C944"/>
    <w:lvl w:ilvl="0" w:tplc="AA38B2DC">
      <w:start w:val="1"/>
      <w:numFmt w:val="lowerLetter"/>
      <w:lvlText w:val="%1."/>
      <w:lvlJc w:val="left"/>
      <w:pPr>
        <w:ind w:left="467" w:hanging="360"/>
      </w:pPr>
      <w:rPr>
        <w:rFonts w:ascii="Arial" w:eastAsia="Aptos Narrow"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6" w15:restartNumberingAfterBreak="0">
    <w:nsid w:val="57F1743E"/>
    <w:multiLevelType w:val="hybridMultilevel"/>
    <w:tmpl w:val="43046054"/>
    <w:lvl w:ilvl="0" w:tplc="D6E0D62A">
      <w:start w:val="1"/>
      <w:numFmt w:val="lowerLetter"/>
      <w:lvlText w:val="%1."/>
      <w:lvlJc w:val="left"/>
      <w:pPr>
        <w:ind w:left="467" w:hanging="360"/>
      </w:pPr>
      <w:rPr>
        <w:rFonts w:ascii="Arial" w:eastAsia="Aptos Narrow"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7" w15:restartNumberingAfterBreak="0">
    <w:nsid w:val="594E3D78"/>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8" w15:restartNumberingAfterBreak="0">
    <w:nsid w:val="64BD72F4"/>
    <w:multiLevelType w:val="hybridMultilevel"/>
    <w:tmpl w:val="6B226ACE"/>
    <w:lvl w:ilvl="0" w:tplc="EDE401A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64D346D0"/>
    <w:multiLevelType w:val="hybridMultilevel"/>
    <w:tmpl w:val="F27AF5B0"/>
    <w:lvl w:ilvl="0" w:tplc="C1BE26EE">
      <w:start w:val="1"/>
      <w:numFmt w:val="lowerLetter"/>
      <w:lvlText w:val="%1."/>
      <w:lvlJc w:val="left"/>
      <w:pPr>
        <w:ind w:left="717" w:hanging="61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0" w15:restartNumberingAfterBreak="0">
    <w:nsid w:val="686819CB"/>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31" w15:restartNumberingAfterBreak="0">
    <w:nsid w:val="68AE184A"/>
    <w:multiLevelType w:val="hybridMultilevel"/>
    <w:tmpl w:val="C0FADE6E"/>
    <w:lvl w:ilvl="0" w:tplc="8AE884B6">
      <w:numFmt w:val="bullet"/>
      <w:lvlText w:val=""/>
      <w:lvlJc w:val="left"/>
      <w:pPr>
        <w:ind w:left="467" w:hanging="360"/>
      </w:pPr>
      <w:rPr>
        <w:rFonts w:ascii="Symbol" w:eastAsia="Arial" w:hAnsi="Symbol" w:cs="Arial" w:hint="default"/>
      </w:rPr>
    </w:lvl>
    <w:lvl w:ilvl="1" w:tplc="20000003" w:tentative="1">
      <w:start w:val="1"/>
      <w:numFmt w:val="bullet"/>
      <w:lvlText w:val="o"/>
      <w:lvlJc w:val="left"/>
      <w:pPr>
        <w:ind w:left="1187" w:hanging="360"/>
      </w:pPr>
      <w:rPr>
        <w:rFonts w:ascii="Courier New" w:hAnsi="Courier New" w:cs="Courier New" w:hint="default"/>
      </w:rPr>
    </w:lvl>
    <w:lvl w:ilvl="2" w:tplc="20000005" w:tentative="1">
      <w:start w:val="1"/>
      <w:numFmt w:val="bullet"/>
      <w:lvlText w:val=""/>
      <w:lvlJc w:val="left"/>
      <w:pPr>
        <w:ind w:left="1907" w:hanging="360"/>
      </w:pPr>
      <w:rPr>
        <w:rFonts w:ascii="Wingdings" w:hAnsi="Wingdings" w:hint="default"/>
      </w:rPr>
    </w:lvl>
    <w:lvl w:ilvl="3" w:tplc="20000001" w:tentative="1">
      <w:start w:val="1"/>
      <w:numFmt w:val="bullet"/>
      <w:lvlText w:val=""/>
      <w:lvlJc w:val="left"/>
      <w:pPr>
        <w:ind w:left="2627" w:hanging="360"/>
      </w:pPr>
      <w:rPr>
        <w:rFonts w:ascii="Symbol" w:hAnsi="Symbol" w:hint="default"/>
      </w:rPr>
    </w:lvl>
    <w:lvl w:ilvl="4" w:tplc="20000003" w:tentative="1">
      <w:start w:val="1"/>
      <w:numFmt w:val="bullet"/>
      <w:lvlText w:val="o"/>
      <w:lvlJc w:val="left"/>
      <w:pPr>
        <w:ind w:left="3347" w:hanging="360"/>
      </w:pPr>
      <w:rPr>
        <w:rFonts w:ascii="Courier New" w:hAnsi="Courier New" w:cs="Courier New" w:hint="default"/>
      </w:rPr>
    </w:lvl>
    <w:lvl w:ilvl="5" w:tplc="20000005" w:tentative="1">
      <w:start w:val="1"/>
      <w:numFmt w:val="bullet"/>
      <w:lvlText w:val=""/>
      <w:lvlJc w:val="left"/>
      <w:pPr>
        <w:ind w:left="4067" w:hanging="360"/>
      </w:pPr>
      <w:rPr>
        <w:rFonts w:ascii="Wingdings" w:hAnsi="Wingdings" w:hint="default"/>
      </w:rPr>
    </w:lvl>
    <w:lvl w:ilvl="6" w:tplc="20000001" w:tentative="1">
      <w:start w:val="1"/>
      <w:numFmt w:val="bullet"/>
      <w:lvlText w:val=""/>
      <w:lvlJc w:val="left"/>
      <w:pPr>
        <w:ind w:left="4787" w:hanging="360"/>
      </w:pPr>
      <w:rPr>
        <w:rFonts w:ascii="Symbol" w:hAnsi="Symbol" w:hint="default"/>
      </w:rPr>
    </w:lvl>
    <w:lvl w:ilvl="7" w:tplc="20000003" w:tentative="1">
      <w:start w:val="1"/>
      <w:numFmt w:val="bullet"/>
      <w:lvlText w:val="o"/>
      <w:lvlJc w:val="left"/>
      <w:pPr>
        <w:ind w:left="5507" w:hanging="360"/>
      </w:pPr>
      <w:rPr>
        <w:rFonts w:ascii="Courier New" w:hAnsi="Courier New" w:cs="Courier New" w:hint="default"/>
      </w:rPr>
    </w:lvl>
    <w:lvl w:ilvl="8" w:tplc="20000005" w:tentative="1">
      <w:start w:val="1"/>
      <w:numFmt w:val="bullet"/>
      <w:lvlText w:val=""/>
      <w:lvlJc w:val="left"/>
      <w:pPr>
        <w:ind w:left="6227" w:hanging="360"/>
      </w:pPr>
      <w:rPr>
        <w:rFonts w:ascii="Wingdings" w:hAnsi="Wingdings" w:hint="default"/>
      </w:rPr>
    </w:lvl>
  </w:abstractNum>
  <w:abstractNum w:abstractNumId="32" w15:restartNumberingAfterBreak="0">
    <w:nsid w:val="70622FF1"/>
    <w:multiLevelType w:val="hybridMultilevel"/>
    <w:tmpl w:val="33BE8C8C"/>
    <w:lvl w:ilvl="0" w:tplc="75A493EC">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33" w15:restartNumberingAfterBreak="0">
    <w:nsid w:val="711B63AE"/>
    <w:multiLevelType w:val="hybridMultilevel"/>
    <w:tmpl w:val="A0042E9C"/>
    <w:lvl w:ilvl="0" w:tplc="89AE447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4" w15:restartNumberingAfterBreak="0">
    <w:nsid w:val="713832F5"/>
    <w:multiLevelType w:val="hybridMultilevel"/>
    <w:tmpl w:val="C7824306"/>
    <w:lvl w:ilvl="0" w:tplc="8E5A929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5" w15:restartNumberingAfterBreak="0">
    <w:nsid w:val="74547DA1"/>
    <w:multiLevelType w:val="hybridMultilevel"/>
    <w:tmpl w:val="63264490"/>
    <w:lvl w:ilvl="0" w:tplc="A4AABD7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74B053F2"/>
    <w:multiLevelType w:val="hybridMultilevel"/>
    <w:tmpl w:val="0D8062BE"/>
    <w:lvl w:ilvl="0" w:tplc="7A104A3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37" w15:restartNumberingAfterBreak="0">
    <w:nsid w:val="7937A44C"/>
    <w:multiLevelType w:val="hybridMultilevel"/>
    <w:tmpl w:val="0B120716"/>
    <w:lvl w:ilvl="0" w:tplc="4514875C">
      <w:start w:val="1"/>
      <w:numFmt w:val="lowerLetter"/>
      <w:lvlText w:val="%1."/>
      <w:lvlJc w:val="left"/>
      <w:pPr>
        <w:ind w:left="720" w:hanging="360"/>
      </w:pPr>
      <w:rPr>
        <w:rFonts w:ascii="Arial" w:eastAsia="Arial" w:hAnsi="Arial" w:cs="Arial"/>
      </w:rPr>
    </w:lvl>
    <w:lvl w:ilvl="1" w:tplc="60CCFDD2">
      <w:start w:val="1"/>
      <w:numFmt w:val="bullet"/>
      <w:lvlText w:val="o"/>
      <w:lvlJc w:val="left"/>
      <w:pPr>
        <w:ind w:left="1440" w:hanging="360"/>
      </w:pPr>
      <w:rPr>
        <w:rFonts w:ascii="Courier New" w:hAnsi="Courier New" w:hint="default"/>
      </w:rPr>
    </w:lvl>
    <w:lvl w:ilvl="2" w:tplc="E8687A30">
      <w:start w:val="1"/>
      <w:numFmt w:val="bullet"/>
      <w:lvlText w:val=""/>
      <w:lvlJc w:val="left"/>
      <w:pPr>
        <w:ind w:left="2160" w:hanging="360"/>
      </w:pPr>
      <w:rPr>
        <w:rFonts w:ascii="Wingdings" w:hAnsi="Wingdings" w:hint="default"/>
      </w:rPr>
    </w:lvl>
    <w:lvl w:ilvl="3" w:tplc="224C34C2">
      <w:start w:val="1"/>
      <w:numFmt w:val="bullet"/>
      <w:lvlText w:val=""/>
      <w:lvlJc w:val="left"/>
      <w:pPr>
        <w:ind w:left="2880" w:hanging="360"/>
      </w:pPr>
      <w:rPr>
        <w:rFonts w:ascii="Symbol" w:hAnsi="Symbol" w:hint="default"/>
      </w:rPr>
    </w:lvl>
    <w:lvl w:ilvl="4" w:tplc="41EED384">
      <w:start w:val="1"/>
      <w:numFmt w:val="bullet"/>
      <w:lvlText w:val="o"/>
      <w:lvlJc w:val="left"/>
      <w:pPr>
        <w:ind w:left="3600" w:hanging="360"/>
      </w:pPr>
      <w:rPr>
        <w:rFonts w:ascii="Courier New" w:hAnsi="Courier New" w:hint="default"/>
      </w:rPr>
    </w:lvl>
    <w:lvl w:ilvl="5" w:tplc="079071E6">
      <w:start w:val="1"/>
      <w:numFmt w:val="bullet"/>
      <w:lvlText w:val=""/>
      <w:lvlJc w:val="left"/>
      <w:pPr>
        <w:ind w:left="4320" w:hanging="360"/>
      </w:pPr>
      <w:rPr>
        <w:rFonts w:ascii="Wingdings" w:hAnsi="Wingdings" w:hint="default"/>
      </w:rPr>
    </w:lvl>
    <w:lvl w:ilvl="6" w:tplc="25D6D386">
      <w:start w:val="1"/>
      <w:numFmt w:val="bullet"/>
      <w:lvlText w:val=""/>
      <w:lvlJc w:val="left"/>
      <w:pPr>
        <w:ind w:left="5040" w:hanging="360"/>
      </w:pPr>
      <w:rPr>
        <w:rFonts w:ascii="Symbol" w:hAnsi="Symbol" w:hint="default"/>
      </w:rPr>
    </w:lvl>
    <w:lvl w:ilvl="7" w:tplc="5808A718">
      <w:start w:val="1"/>
      <w:numFmt w:val="bullet"/>
      <w:lvlText w:val="o"/>
      <w:lvlJc w:val="left"/>
      <w:pPr>
        <w:ind w:left="5760" w:hanging="360"/>
      </w:pPr>
      <w:rPr>
        <w:rFonts w:ascii="Courier New" w:hAnsi="Courier New" w:hint="default"/>
      </w:rPr>
    </w:lvl>
    <w:lvl w:ilvl="8" w:tplc="D69A67AE">
      <w:start w:val="1"/>
      <w:numFmt w:val="bullet"/>
      <w:lvlText w:val=""/>
      <w:lvlJc w:val="left"/>
      <w:pPr>
        <w:ind w:left="6480" w:hanging="360"/>
      </w:pPr>
      <w:rPr>
        <w:rFonts w:ascii="Wingdings" w:hAnsi="Wingdings" w:hint="default"/>
      </w:rPr>
    </w:lvl>
  </w:abstractNum>
  <w:abstractNum w:abstractNumId="38" w15:restartNumberingAfterBreak="0">
    <w:nsid w:val="795B5EC9"/>
    <w:multiLevelType w:val="hybridMultilevel"/>
    <w:tmpl w:val="4B789CD4"/>
    <w:lvl w:ilvl="0" w:tplc="3DD69BB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num w:numId="1" w16cid:durableId="1159617346">
    <w:abstractNumId w:val="1"/>
  </w:num>
  <w:num w:numId="2" w16cid:durableId="104541395">
    <w:abstractNumId w:val="31"/>
  </w:num>
  <w:num w:numId="3" w16cid:durableId="1393314297">
    <w:abstractNumId w:val="5"/>
  </w:num>
  <w:num w:numId="4" w16cid:durableId="780303419">
    <w:abstractNumId w:val="32"/>
  </w:num>
  <w:num w:numId="5" w16cid:durableId="1167478212">
    <w:abstractNumId w:val="0"/>
  </w:num>
  <w:num w:numId="6" w16cid:durableId="1842352667">
    <w:abstractNumId w:val="12"/>
  </w:num>
  <w:num w:numId="7" w16cid:durableId="1223175527">
    <w:abstractNumId w:val="16"/>
  </w:num>
  <w:num w:numId="8" w16cid:durableId="1562248072">
    <w:abstractNumId w:val="15"/>
  </w:num>
  <w:num w:numId="9" w16cid:durableId="407004024">
    <w:abstractNumId w:val="10"/>
  </w:num>
  <w:num w:numId="10" w16cid:durableId="1235819948">
    <w:abstractNumId w:val="30"/>
  </w:num>
  <w:num w:numId="11" w16cid:durableId="997077015">
    <w:abstractNumId w:val="38"/>
  </w:num>
  <w:num w:numId="12" w16cid:durableId="1680235193">
    <w:abstractNumId w:val="9"/>
  </w:num>
  <w:num w:numId="13" w16cid:durableId="412627553">
    <w:abstractNumId w:val="29"/>
  </w:num>
  <w:num w:numId="14" w16cid:durableId="609288775">
    <w:abstractNumId w:val="8"/>
  </w:num>
  <w:num w:numId="15" w16cid:durableId="1524201759">
    <w:abstractNumId w:val="7"/>
  </w:num>
  <w:num w:numId="16" w16cid:durableId="1809471654">
    <w:abstractNumId w:val="4"/>
  </w:num>
  <w:num w:numId="17" w16cid:durableId="114178080">
    <w:abstractNumId w:val="3"/>
  </w:num>
  <w:num w:numId="18" w16cid:durableId="1660158087">
    <w:abstractNumId w:val="27"/>
  </w:num>
  <w:num w:numId="19" w16cid:durableId="732628448">
    <w:abstractNumId w:val="14"/>
  </w:num>
  <w:num w:numId="20" w16cid:durableId="1695644702">
    <w:abstractNumId w:val="22"/>
  </w:num>
  <w:num w:numId="21" w16cid:durableId="1823623063">
    <w:abstractNumId w:val="24"/>
  </w:num>
  <w:num w:numId="22" w16cid:durableId="720130659">
    <w:abstractNumId w:val="13"/>
  </w:num>
  <w:num w:numId="23" w16cid:durableId="1376127081">
    <w:abstractNumId w:val="37"/>
  </w:num>
  <w:num w:numId="24" w16cid:durableId="1263103343">
    <w:abstractNumId w:val="36"/>
  </w:num>
  <w:num w:numId="25" w16cid:durableId="1958171396">
    <w:abstractNumId w:val="6"/>
  </w:num>
  <w:num w:numId="26" w16cid:durableId="1788239130">
    <w:abstractNumId w:val="28"/>
  </w:num>
  <w:num w:numId="27" w16cid:durableId="1055143">
    <w:abstractNumId w:val="17"/>
  </w:num>
  <w:num w:numId="28" w16cid:durableId="580414638">
    <w:abstractNumId w:val="2"/>
  </w:num>
  <w:num w:numId="29" w16cid:durableId="1185553994">
    <w:abstractNumId w:val="26"/>
  </w:num>
  <w:num w:numId="30" w16cid:durableId="101533294">
    <w:abstractNumId w:val="21"/>
  </w:num>
  <w:num w:numId="31" w16cid:durableId="1465853477">
    <w:abstractNumId w:val="20"/>
  </w:num>
  <w:num w:numId="32" w16cid:durableId="1463771566">
    <w:abstractNumId w:val="18"/>
  </w:num>
  <w:num w:numId="33" w16cid:durableId="269628418">
    <w:abstractNumId w:val="19"/>
  </w:num>
  <w:num w:numId="34" w16cid:durableId="1275747864">
    <w:abstractNumId w:val="25"/>
  </w:num>
  <w:num w:numId="35" w16cid:durableId="482699282">
    <w:abstractNumId w:val="34"/>
  </w:num>
  <w:num w:numId="36" w16cid:durableId="254899208">
    <w:abstractNumId w:val="23"/>
  </w:num>
  <w:num w:numId="37" w16cid:durableId="1840458659">
    <w:abstractNumId w:val="35"/>
  </w:num>
  <w:num w:numId="38" w16cid:durableId="156461824">
    <w:abstractNumId w:val="11"/>
  </w:num>
  <w:num w:numId="39" w16cid:durableId="9550583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13F20"/>
    <w:rsid w:val="00022769"/>
    <w:rsid w:val="00044C85"/>
    <w:rsid w:val="00062CEF"/>
    <w:rsid w:val="00091A64"/>
    <w:rsid w:val="001A155E"/>
    <w:rsid w:val="001C4883"/>
    <w:rsid w:val="001C71E3"/>
    <w:rsid w:val="001E72F2"/>
    <w:rsid w:val="002008AD"/>
    <w:rsid w:val="00225DAC"/>
    <w:rsid w:val="0026591C"/>
    <w:rsid w:val="0027298F"/>
    <w:rsid w:val="00283318"/>
    <w:rsid w:val="002948BA"/>
    <w:rsid w:val="002A02C0"/>
    <w:rsid w:val="002D741F"/>
    <w:rsid w:val="002E241F"/>
    <w:rsid w:val="00304BE1"/>
    <w:rsid w:val="00320C85"/>
    <w:rsid w:val="00350427"/>
    <w:rsid w:val="003511CA"/>
    <w:rsid w:val="0038590A"/>
    <w:rsid w:val="003C26F5"/>
    <w:rsid w:val="003D16F8"/>
    <w:rsid w:val="003D5178"/>
    <w:rsid w:val="003E15C4"/>
    <w:rsid w:val="00405840"/>
    <w:rsid w:val="0044154E"/>
    <w:rsid w:val="004B5820"/>
    <w:rsid w:val="00500F89"/>
    <w:rsid w:val="005179A4"/>
    <w:rsid w:val="00541607"/>
    <w:rsid w:val="005620E1"/>
    <w:rsid w:val="00567A8A"/>
    <w:rsid w:val="0061006F"/>
    <w:rsid w:val="00621BF5"/>
    <w:rsid w:val="00636B60"/>
    <w:rsid w:val="00660AF9"/>
    <w:rsid w:val="006A268B"/>
    <w:rsid w:val="006E49EF"/>
    <w:rsid w:val="007222E3"/>
    <w:rsid w:val="00774A17"/>
    <w:rsid w:val="007E167E"/>
    <w:rsid w:val="007F5AAC"/>
    <w:rsid w:val="00813DCE"/>
    <w:rsid w:val="008C3187"/>
    <w:rsid w:val="008E3EE4"/>
    <w:rsid w:val="008F594F"/>
    <w:rsid w:val="009052A2"/>
    <w:rsid w:val="00936A83"/>
    <w:rsid w:val="00994EA9"/>
    <w:rsid w:val="009B4D77"/>
    <w:rsid w:val="009D00E9"/>
    <w:rsid w:val="009F78AD"/>
    <w:rsid w:val="00A544E8"/>
    <w:rsid w:val="00AD6C0E"/>
    <w:rsid w:val="00AE277E"/>
    <w:rsid w:val="00B07840"/>
    <w:rsid w:val="00B1411E"/>
    <w:rsid w:val="00B15246"/>
    <w:rsid w:val="00B249AA"/>
    <w:rsid w:val="00B45D38"/>
    <w:rsid w:val="00B55B83"/>
    <w:rsid w:val="00B948D0"/>
    <w:rsid w:val="00BB2761"/>
    <w:rsid w:val="00C03CF5"/>
    <w:rsid w:val="00C03EF3"/>
    <w:rsid w:val="00C533FB"/>
    <w:rsid w:val="00CA38CB"/>
    <w:rsid w:val="00CC607B"/>
    <w:rsid w:val="00CD16C8"/>
    <w:rsid w:val="00CD33B4"/>
    <w:rsid w:val="00D05345"/>
    <w:rsid w:val="00D12AF0"/>
    <w:rsid w:val="00D439FF"/>
    <w:rsid w:val="00DB50DE"/>
    <w:rsid w:val="00E322AE"/>
    <w:rsid w:val="00EB6943"/>
    <w:rsid w:val="00F07E98"/>
    <w:rsid w:val="00F24618"/>
    <w:rsid w:val="00F43FEB"/>
    <w:rsid w:val="00F6294C"/>
    <w:rsid w:val="00F839E7"/>
    <w:rsid w:val="00FD0335"/>
    <w:rsid w:val="00FD1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yperlink">
    <w:name w:val="Hyperlink"/>
    <w:basedOn w:val="Standaardalinea-lettertype"/>
    <w:uiPriority w:val="99"/>
    <w:unhideWhenUsed/>
    <w:rsid w:val="00B55B83"/>
    <w:rPr>
      <w:color w:val="0563C1" w:themeColor="hyperlink"/>
      <w:u w:val="single"/>
    </w:rPr>
  </w:style>
  <w:style w:type="character" w:styleId="Onopgelostemelding">
    <w:name w:val="Unresolved Mention"/>
    <w:basedOn w:val="Standaardalinea-lettertype"/>
    <w:uiPriority w:val="99"/>
    <w:rsid w:val="00B5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tiviteitenbank.scouting.nl/component/k2/item/8944-blij-met-je-ei"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3.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1128</Words>
  <Characters>6209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44</cp:revision>
  <dcterms:created xsi:type="dcterms:W3CDTF">2025-06-26T11:19:00Z</dcterms:created>
  <dcterms:modified xsi:type="dcterms:W3CDTF">2025-07-25T10:23:00Z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