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F3AF" w14:textId="77777777" w:rsidR="00541607" w:rsidRPr="000B507C" w:rsidRDefault="00541607" w:rsidP="007F4B6B">
      <w:pPr>
        <w:widowControl w:val="0"/>
        <w:autoSpaceDE w:val="0"/>
        <w:autoSpaceDN w:val="0"/>
        <w:spacing w:before="2"/>
        <w:ind w:left="142"/>
        <w:rPr>
          <w:rFonts w:ascii="Impact" w:eastAsia="Impact" w:hAnsi="Impact" w:cs="Impact"/>
          <w:color w:val="FFFFFF" w:themeColor="background1"/>
          <w:sz w:val="40"/>
          <w:szCs w:val="40"/>
        </w:rPr>
      </w:pPr>
      <w:r w:rsidRPr="007B0EF7">
        <w:rPr>
          <w:rFonts w:ascii="Impact" w:eastAsia="Impact" w:hAnsi="Impact" w:cs="Impact"/>
          <w:color w:val="FFFFFF" w:themeColor="background1"/>
          <w:sz w:val="40"/>
          <w:szCs w:val="40"/>
        </w:rPr>
        <w:t>Insigne Bemanningslid</w:t>
      </w:r>
    </w:p>
    <w:p w14:paraId="48A8468F" w14:textId="77777777" w:rsidR="00541607" w:rsidRPr="00AA4AE7" w:rsidRDefault="00541607" w:rsidP="00541607">
      <w:pPr>
        <w:widowControl w:val="0"/>
        <w:autoSpaceDE w:val="0"/>
        <w:autoSpaceDN w:val="0"/>
        <w:spacing w:before="2"/>
        <w:ind w:left="218"/>
        <w:rPr>
          <w:rFonts w:ascii="Arial" w:eastAsia="Impact" w:hAnsi="Arial" w:cs="Arial"/>
          <w:color w:val="FFFFFF" w:themeColor="background1"/>
          <w:sz w:val="20"/>
          <w:szCs w:val="20"/>
        </w:rPr>
      </w:pPr>
    </w:p>
    <w:p w14:paraId="7AA7A873" w14:textId="77777777" w:rsidR="00541607" w:rsidRPr="00AA4AE7" w:rsidRDefault="00541607" w:rsidP="00541607">
      <w:pPr>
        <w:widowControl w:val="0"/>
        <w:autoSpaceDE w:val="0"/>
        <w:autoSpaceDN w:val="0"/>
        <w:spacing w:before="2"/>
        <w:ind w:left="218"/>
        <w:rPr>
          <w:rFonts w:ascii="Arial" w:eastAsia="Impact" w:hAnsi="Arial" w:cs="Arial"/>
          <w:color w:val="FFFFFF" w:themeColor="background1"/>
          <w:sz w:val="20"/>
          <w:szCs w:val="20"/>
        </w:rPr>
      </w:pPr>
    </w:p>
    <w:p w14:paraId="0CF62F14" w14:textId="77777777" w:rsidR="00541607" w:rsidRPr="00AA4AE7" w:rsidRDefault="00541607" w:rsidP="00541607">
      <w:pPr>
        <w:widowControl w:val="0"/>
        <w:autoSpaceDE w:val="0"/>
        <w:autoSpaceDN w:val="0"/>
        <w:rPr>
          <w:rFonts w:ascii="Arial" w:eastAsia="Arial" w:hAnsi="Arial" w:cs="Arial"/>
        </w:rPr>
      </w:pPr>
    </w:p>
    <w:p w14:paraId="165113AB" w14:textId="1236AD2E" w:rsidR="00541607" w:rsidRPr="00841C2A" w:rsidRDefault="00541607" w:rsidP="007F4B6B">
      <w:pPr>
        <w:widowControl w:val="0"/>
        <w:autoSpaceDE w:val="0"/>
        <w:autoSpaceDN w:val="0"/>
        <w:ind w:left="142"/>
        <w:rPr>
          <w:rFonts w:ascii="Arial" w:eastAsia="Arial" w:hAnsi="Arial" w:cs="Arial"/>
          <w:b/>
          <w:bCs/>
          <w:i/>
          <w:iCs/>
          <w:color w:val="000000"/>
          <w:sz w:val="27"/>
          <w:szCs w:val="27"/>
        </w:rPr>
      </w:pPr>
      <w:r w:rsidRPr="00841C2A">
        <w:rPr>
          <w:rFonts w:ascii="Arial" w:eastAsia="Arial" w:hAnsi="Arial" w:cs="Arial"/>
          <w:b/>
          <w:bCs/>
          <w:i/>
          <w:iCs/>
          <w:color w:val="000000"/>
          <w:sz w:val="27"/>
          <w:szCs w:val="27"/>
        </w:rPr>
        <w:t>Dit insigne maakt deel uit van het activiteitengebied Uitdagende Scoutingtechnieken</w:t>
      </w:r>
      <w:r w:rsidR="00CB7314">
        <w:rPr>
          <w:rFonts w:ascii="Arial" w:eastAsia="Arial" w:hAnsi="Arial" w:cs="Arial"/>
          <w:b/>
          <w:bCs/>
          <w:i/>
          <w:iCs/>
          <w:color w:val="000000"/>
          <w:sz w:val="27"/>
          <w:szCs w:val="27"/>
        </w:rPr>
        <w:t>.</w:t>
      </w:r>
    </w:p>
    <w:p w14:paraId="3F6C4D7B" w14:textId="77777777" w:rsidR="00541607" w:rsidRPr="00841C2A" w:rsidRDefault="00541607" w:rsidP="007F4B6B">
      <w:pPr>
        <w:widowControl w:val="0"/>
        <w:autoSpaceDE w:val="0"/>
        <w:autoSpaceDN w:val="0"/>
        <w:ind w:left="142"/>
        <w:rPr>
          <w:rFonts w:ascii="Arial" w:eastAsia="Arial" w:hAnsi="Arial" w:cs="Arial"/>
          <w:i/>
          <w:iCs/>
          <w:color w:val="000000"/>
          <w:sz w:val="27"/>
          <w:szCs w:val="27"/>
        </w:rPr>
      </w:pPr>
      <w:r w:rsidRPr="00841C2A">
        <w:rPr>
          <w:rFonts w:ascii="Arial" w:eastAsia="Arial" w:hAnsi="Arial" w:cs="Arial"/>
          <w:i/>
          <w:iCs/>
          <w:color w:val="000000"/>
          <w:sz w:val="27"/>
          <w:szCs w:val="27"/>
        </w:rPr>
        <w:t xml:space="preserve">In dit activiteitengebied doe je activiteiten rondom een techniek, zoals hakken, stoken, kaart en kompas, routetechnieken, pionieren, zeilen en kamperen. </w:t>
      </w:r>
    </w:p>
    <w:p w14:paraId="38E530AA" w14:textId="77777777" w:rsidR="00541607" w:rsidRPr="00841C2A" w:rsidRDefault="00541607" w:rsidP="007F4B6B">
      <w:pPr>
        <w:widowControl w:val="0"/>
        <w:autoSpaceDE w:val="0"/>
        <w:autoSpaceDN w:val="0"/>
        <w:ind w:left="142"/>
        <w:rPr>
          <w:rFonts w:ascii="Arial" w:eastAsia="Arial" w:hAnsi="Arial" w:cs="Arial"/>
          <w:i/>
          <w:iCs/>
          <w:color w:val="000000"/>
          <w:sz w:val="27"/>
          <w:szCs w:val="27"/>
        </w:rPr>
      </w:pPr>
    </w:p>
    <w:p w14:paraId="4B88C073" w14:textId="3093EA10" w:rsidR="00541607" w:rsidRDefault="00541607" w:rsidP="007F4B6B">
      <w:pPr>
        <w:widowControl w:val="0"/>
        <w:autoSpaceDE w:val="0"/>
        <w:autoSpaceDN w:val="0"/>
        <w:ind w:left="142"/>
        <w:rPr>
          <w:rFonts w:ascii="Arial" w:eastAsia="Arial" w:hAnsi="Arial" w:cs="Arial"/>
          <w:i/>
          <w:iCs/>
          <w:sz w:val="27"/>
          <w:szCs w:val="27"/>
        </w:rPr>
      </w:pPr>
      <w:r w:rsidRPr="00841C2A">
        <w:rPr>
          <w:rFonts w:ascii="Arial" w:eastAsia="Arial" w:hAnsi="Arial" w:cs="Arial"/>
          <w:i/>
          <w:iCs/>
          <w:sz w:val="27"/>
          <w:szCs w:val="27"/>
        </w:rPr>
        <w:t xml:space="preserve">Welkom aan boord! Bij dit insigne leer je als goed bemanningslid te functioneren. Op niveau 1 en 2 ben je actief op een lelievlet, bij niveau 3 op een sleper, motorschip of wachtschip. In de eisen van niveau 3 staan daarbij een aantal onderdelen die goed aansluiten bij </w:t>
      </w:r>
      <w:r w:rsidR="006F6171">
        <w:rPr>
          <w:rFonts w:ascii="Arial" w:eastAsia="Arial" w:hAnsi="Arial" w:cs="Arial"/>
          <w:i/>
          <w:iCs/>
          <w:sz w:val="27"/>
          <w:szCs w:val="27"/>
        </w:rPr>
        <w:t xml:space="preserve">het watersportdiploma </w:t>
      </w:r>
      <w:r w:rsidRPr="00841C2A">
        <w:rPr>
          <w:rFonts w:ascii="Arial" w:eastAsia="Arial" w:hAnsi="Arial" w:cs="Arial"/>
          <w:i/>
          <w:iCs/>
          <w:sz w:val="27"/>
          <w:szCs w:val="27"/>
        </w:rPr>
        <w:t>sloep/motorvlet varen</w:t>
      </w:r>
      <w:r w:rsidR="006F6171">
        <w:rPr>
          <w:rFonts w:ascii="Arial" w:eastAsia="Arial" w:hAnsi="Arial" w:cs="Arial"/>
          <w:i/>
          <w:iCs/>
          <w:sz w:val="27"/>
          <w:szCs w:val="27"/>
        </w:rPr>
        <w:t xml:space="preserve">. </w:t>
      </w:r>
    </w:p>
    <w:p w14:paraId="0B7A27F2" w14:textId="77777777" w:rsidR="00B06ECA" w:rsidRPr="005A4E3C" w:rsidRDefault="00B06ECA" w:rsidP="00541607">
      <w:pPr>
        <w:widowControl w:val="0"/>
        <w:autoSpaceDE w:val="0"/>
        <w:autoSpaceDN w:val="0"/>
        <w:ind w:left="50"/>
        <w:rPr>
          <w:rFonts w:ascii="Arial" w:eastAsia="Arial" w:hAnsi="Arial" w:cs="Arial"/>
          <w:i/>
          <w:iCs/>
        </w:rPr>
      </w:pPr>
    </w:p>
    <w:p w14:paraId="7387A7B3" w14:textId="108E51E1" w:rsidR="00B06ECA" w:rsidRPr="007B0EF7" w:rsidRDefault="00B06ECA" w:rsidP="00B06ECA">
      <w:pPr>
        <w:widowControl w:val="0"/>
        <w:autoSpaceDE w:val="0"/>
        <w:autoSpaceDN w:val="0"/>
        <w:ind w:left="2124" w:firstLine="708"/>
        <w:rPr>
          <w:rFonts w:ascii="Impact" w:eastAsia="Arial" w:hAnsi="Arial" w:cs="Arial"/>
          <w:sz w:val="20"/>
          <w:szCs w:val="20"/>
        </w:rPr>
      </w:pPr>
      <w:r>
        <w:rPr>
          <w:rFonts w:ascii="Impact" w:eastAsia="Arial" w:hAnsi="Arial" w:cs="Arial"/>
          <w:sz w:val="20"/>
          <w:szCs w:val="20"/>
        </w:rPr>
        <w:t xml:space="preserve">            </w:t>
      </w:r>
      <w:r w:rsidRPr="007B0EF7">
        <w:rPr>
          <w:rFonts w:ascii="Aptos" w:eastAsia="Times New Roman" w:hAnsi="Aptos" w:cs="Times New Roman"/>
          <w:noProof/>
          <w:kern w:val="2"/>
          <w:sz w:val="28"/>
          <w:szCs w:val="28"/>
          <w:lang w:eastAsia="nl-NL"/>
          <w14:ligatures w14:val="standardContextual"/>
        </w:rPr>
        <w:drawing>
          <wp:inline distT="0" distB="0" distL="0" distR="0" wp14:anchorId="36396222" wp14:editId="52767F9A">
            <wp:extent cx="1116000" cy="964800"/>
            <wp:effectExtent l="0" t="0" r="8255" b="6985"/>
            <wp:docPr id="719758595" name="Afbeelding 1" descr="Afbeelding met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58595" name="Afbeelding 1" descr="Afbeelding met symbool&#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6000" cy="964800"/>
                    </a:xfrm>
                    <a:prstGeom prst="rect">
                      <a:avLst/>
                    </a:prstGeom>
                    <a:noFill/>
                    <a:ln>
                      <a:noFill/>
                    </a:ln>
                  </pic:spPr>
                </pic:pic>
              </a:graphicData>
            </a:graphic>
          </wp:inline>
        </w:drawing>
      </w:r>
      <w:r w:rsidRPr="007B0EF7">
        <w:rPr>
          <w:rFonts w:ascii="Impact" w:eastAsia="Arial" w:hAnsi="Arial" w:cs="Arial"/>
          <w:sz w:val="20"/>
          <w:szCs w:val="20"/>
        </w:rPr>
        <w:t xml:space="preserve">   </w:t>
      </w:r>
      <w:r>
        <w:rPr>
          <w:rFonts w:ascii="Impact" w:eastAsia="Arial" w:hAnsi="Arial" w:cs="Arial"/>
          <w:sz w:val="20"/>
          <w:szCs w:val="20"/>
        </w:rPr>
        <w:tab/>
        <w:t xml:space="preserve">    </w:t>
      </w:r>
      <w:r>
        <w:rPr>
          <w:rFonts w:ascii="Impact" w:eastAsia="Arial" w:hAnsi="Arial" w:cs="Arial"/>
          <w:sz w:val="20"/>
          <w:szCs w:val="20"/>
        </w:rPr>
        <w:tab/>
      </w:r>
      <w:r>
        <w:rPr>
          <w:rFonts w:ascii="Impact" w:eastAsia="Arial" w:hAnsi="Arial" w:cs="Arial"/>
          <w:sz w:val="20"/>
          <w:szCs w:val="20"/>
        </w:rPr>
        <w:tab/>
        <w:t xml:space="preserve">      </w:t>
      </w:r>
      <w:r w:rsidRPr="007B0EF7">
        <w:rPr>
          <w:rFonts w:ascii="Impact" w:eastAsia="Arial" w:hAnsi="Arial" w:cs="Arial"/>
          <w:noProof/>
          <w:sz w:val="20"/>
          <w:szCs w:val="20"/>
        </w:rPr>
        <w:drawing>
          <wp:inline distT="0" distB="0" distL="0" distR="0" wp14:anchorId="270A1B34" wp14:editId="49C24EB7">
            <wp:extent cx="1112400" cy="964800"/>
            <wp:effectExtent l="0" t="0" r="0" b="6985"/>
            <wp:docPr id="1846109275" name="Afbeelding 2" descr="Afbeelding met symbool,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09275" name="Afbeelding 2" descr="Afbeelding met symbool, clipart&#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sidRPr="007B0EF7">
        <w:rPr>
          <w:rFonts w:ascii="Impact" w:eastAsia="Arial" w:hAnsi="Arial" w:cs="Arial"/>
          <w:sz w:val="20"/>
          <w:szCs w:val="20"/>
        </w:rPr>
        <w:t xml:space="preserve"> </w:t>
      </w:r>
      <w:r w:rsidR="00446DA8">
        <w:rPr>
          <w:rFonts w:ascii="Impact" w:eastAsia="Arial" w:hAnsi="Arial" w:cs="Arial"/>
          <w:sz w:val="20"/>
          <w:szCs w:val="20"/>
        </w:rPr>
        <w:tab/>
      </w:r>
      <w:r w:rsidR="00446DA8">
        <w:rPr>
          <w:rFonts w:ascii="Impact" w:eastAsia="Arial" w:hAnsi="Arial" w:cs="Arial"/>
          <w:sz w:val="20"/>
          <w:szCs w:val="20"/>
        </w:rPr>
        <w:tab/>
      </w:r>
      <w:r w:rsidR="00446DA8">
        <w:rPr>
          <w:rFonts w:ascii="Impact" w:eastAsia="Arial" w:hAnsi="Arial" w:cs="Arial"/>
          <w:sz w:val="20"/>
          <w:szCs w:val="20"/>
        </w:rPr>
        <w:tab/>
      </w:r>
      <w:r w:rsidR="00446DA8">
        <w:rPr>
          <w:rFonts w:ascii="Impact" w:eastAsia="Arial" w:hAnsi="Arial" w:cs="Arial"/>
          <w:sz w:val="20"/>
          <w:szCs w:val="20"/>
        </w:rPr>
        <w:tab/>
        <w:t xml:space="preserve"> </w:t>
      </w:r>
      <w:r w:rsidRPr="007B0EF7">
        <w:rPr>
          <w:rFonts w:ascii="Impact" w:eastAsia="Arial" w:hAnsi="Arial" w:cs="Arial"/>
          <w:sz w:val="20"/>
          <w:szCs w:val="20"/>
        </w:rPr>
        <w:t xml:space="preserve">  </w:t>
      </w:r>
      <w:r w:rsidRPr="007B0EF7">
        <w:rPr>
          <w:rFonts w:ascii="Impact" w:eastAsia="Arial" w:hAnsi="Arial" w:cs="Arial"/>
          <w:noProof/>
          <w:sz w:val="20"/>
          <w:szCs w:val="20"/>
        </w:rPr>
        <w:drawing>
          <wp:inline distT="0" distB="0" distL="0" distR="0" wp14:anchorId="3E529E7E" wp14:editId="029723B7">
            <wp:extent cx="1112400" cy="964800"/>
            <wp:effectExtent l="0" t="0" r="0" b="6985"/>
            <wp:docPr id="1416503677" name="Afbeelding 3" descr="Afbeelding met tekenfilm, symbool, clipart,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03677" name="Afbeelding 3" descr="Afbeelding met tekenfilm, symbool, clipart, creativiteit&#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p>
    <w:p w14:paraId="0B9C43FF" w14:textId="77777777" w:rsidR="00B06ECA" w:rsidRDefault="00B06ECA" w:rsidP="00541607">
      <w:pPr>
        <w:widowControl w:val="0"/>
        <w:autoSpaceDE w:val="0"/>
        <w:autoSpaceDN w:val="0"/>
        <w:ind w:left="50"/>
        <w:rPr>
          <w:rFonts w:ascii="Arial" w:eastAsia="Arial" w:hAnsi="Arial" w:cs="Arial"/>
          <w:i/>
          <w:iCs/>
        </w:rPr>
      </w:pPr>
    </w:p>
    <w:p w14:paraId="66EFB255" w14:textId="7BA19337" w:rsidR="00A839C7" w:rsidRPr="00CF5B74" w:rsidRDefault="00A839C7" w:rsidP="00A839C7">
      <w:pPr>
        <w:ind w:left="142"/>
        <w:rPr>
          <w:rFonts w:ascii="Arial" w:hAnsi="Arial" w:cs="Arial"/>
          <w:b/>
          <w:bCs/>
          <w:sz w:val="20"/>
          <w:szCs w:val="20"/>
        </w:rPr>
      </w:pPr>
      <w:r w:rsidRPr="00CF5B74">
        <w:rPr>
          <w:rFonts w:ascii="Arial" w:hAnsi="Arial" w:cs="Arial"/>
          <w:b/>
          <w:bCs/>
          <w:sz w:val="20"/>
          <w:szCs w:val="20"/>
        </w:rPr>
        <w:t>Veil</w:t>
      </w:r>
      <w:r w:rsidR="001E5DF0">
        <w:rPr>
          <w:rFonts w:ascii="Arial" w:hAnsi="Arial" w:cs="Arial"/>
          <w:b/>
          <w:bCs/>
          <w:sz w:val="20"/>
          <w:szCs w:val="20"/>
        </w:rPr>
        <w:t>i</w:t>
      </w:r>
      <w:r w:rsidRPr="00CF5B74">
        <w:rPr>
          <w:rFonts w:ascii="Arial" w:hAnsi="Arial" w:cs="Arial"/>
          <w:b/>
          <w:bCs/>
          <w:sz w:val="20"/>
          <w:szCs w:val="20"/>
        </w:rPr>
        <w:t>gheid staat voorop!</w:t>
      </w:r>
    </w:p>
    <w:p w14:paraId="14995B8C" w14:textId="0E50863A" w:rsidR="00A839C7" w:rsidRPr="007E53B9" w:rsidRDefault="00A839C7" w:rsidP="00A839C7">
      <w:pPr>
        <w:ind w:left="142"/>
        <w:rPr>
          <w:rFonts w:ascii="Arial" w:hAnsi="Arial" w:cs="Arial"/>
          <w:sz w:val="20"/>
          <w:szCs w:val="20"/>
        </w:rPr>
      </w:pPr>
      <w:r w:rsidRPr="007E53B9">
        <w:rPr>
          <w:rFonts w:ascii="Arial" w:hAnsi="Arial" w:cs="Arial"/>
          <w:sz w:val="20"/>
          <w:szCs w:val="20"/>
        </w:rPr>
        <w:t xml:space="preserve">Bij zowel spel als wedstrijd is het handig om te kiezen voor vaarwater dat rustig is en weinig ander verkeer heeft. Ga in elk geval niet in de buurt van beroepsvaart varen. Spreek duidelijk af dat regulier </w:t>
      </w:r>
      <w:r>
        <w:rPr>
          <w:rFonts w:ascii="Arial" w:hAnsi="Arial" w:cs="Arial"/>
          <w:sz w:val="20"/>
          <w:szCs w:val="20"/>
        </w:rPr>
        <w:t xml:space="preserve">verkeer </w:t>
      </w:r>
      <w:r w:rsidRPr="007E53B9">
        <w:rPr>
          <w:rFonts w:ascii="Arial" w:hAnsi="Arial" w:cs="Arial"/>
          <w:sz w:val="20"/>
          <w:szCs w:val="20"/>
        </w:rPr>
        <w:t xml:space="preserve">voorrang heeft volgens de reguliere vaarregels (BPR). Raadpleeg de veiligheidsregels uit de </w:t>
      </w:r>
      <w:hyperlink r:id="rId13" w:history="1">
        <w:r w:rsidR="005460B2" w:rsidRPr="003C3C0F">
          <w:rPr>
            <w:rStyle w:val="Hyperlink"/>
            <w:rFonts w:ascii="Arial" w:hAnsi="Arial" w:cs="Arial"/>
            <w:sz w:val="20"/>
            <w:szCs w:val="20"/>
          </w:rPr>
          <w:t>Nautisch Technische Richtlijnen</w:t>
        </w:r>
      </w:hyperlink>
      <w:r w:rsidRPr="007E53B9">
        <w:rPr>
          <w:rFonts w:ascii="Arial" w:hAnsi="Arial" w:cs="Arial"/>
          <w:sz w:val="20"/>
          <w:szCs w:val="20"/>
        </w:rPr>
        <w:t xml:space="preserve"> (NTR), met name op het gebied van reddingsvesten. </w:t>
      </w:r>
    </w:p>
    <w:p w14:paraId="7B036FB2" w14:textId="77777777" w:rsidR="00A839C7" w:rsidRPr="00A839C7" w:rsidRDefault="00A839C7" w:rsidP="00A839C7">
      <w:pPr>
        <w:widowControl w:val="0"/>
        <w:autoSpaceDE w:val="0"/>
        <w:autoSpaceDN w:val="0"/>
        <w:ind w:left="142" w:hanging="92"/>
        <w:rPr>
          <w:rFonts w:ascii="Arial" w:eastAsia="Arial" w:hAnsi="Arial" w:cs="Arial"/>
        </w:rPr>
      </w:pPr>
    </w:p>
    <w:tbl>
      <w:tblPr>
        <w:tblStyle w:val="TableNormal1"/>
        <w:tblW w:w="14332"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7"/>
        <w:gridCol w:w="4271"/>
      </w:tblGrid>
      <w:tr w:rsidR="00541607" w:rsidRPr="007B0EF7" w14:paraId="60BCCAF2" w14:textId="77777777" w:rsidTr="007D547C">
        <w:trPr>
          <w:trHeight w:val="436"/>
        </w:trPr>
        <w:tc>
          <w:tcPr>
            <w:tcW w:w="2007" w:type="dxa"/>
            <w:tcBorders>
              <w:bottom w:val="single" w:sz="8" w:space="0" w:color="auto"/>
            </w:tcBorders>
          </w:tcPr>
          <w:p w14:paraId="7137B598" w14:textId="1BB21291" w:rsidR="00541607" w:rsidRPr="007B0EF7" w:rsidRDefault="00541607" w:rsidP="00261097">
            <w:pPr>
              <w:spacing w:before="57"/>
              <w:ind w:left="107"/>
              <w:rPr>
                <w:rFonts w:ascii="Arial" w:eastAsia="Arial" w:hAnsi="Arial" w:cs="Arial"/>
                <w:b/>
                <w:sz w:val="20"/>
                <w:lang w:val="nl-NL"/>
              </w:rPr>
            </w:pPr>
            <w:r w:rsidRPr="007B0EF7">
              <w:rPr>
                <w:rFonts w:ascii="Arial" w:eastAsia="Arial" w:hAnsi="Arial" w:cs="Arial"/>
                <w:b/>
                <w:spacing w:val="-2"/>
                <w:sz w:val="20"/>
                <w:lang w:val="nl-NL"/>
              </w:rPr>
              <w:t>Opdracht</w:t>
            </w:r>
            <w:r>
              <w:rPr>
                <w:rFonts w:ascii="Arial" w:eastAsia="Arial" w:hAnsi="Arial" w:cs="Arial"/>
                <w:b/>
                <w:spacing w:val="-2"/>
                <w:sz w:val="20"/>
                <w:lang w:val="nl-NL"/>
              </w:rPr>
              <w:t>en/</w:t>
            </w:r>
            <w:r w:rsidR="008639FB">
              <w:rPr>
                <w:rFonts w:ascii="Arial" w:eastAsia="Arial" w:hAnsi="Arial" w:cs="Arial"/>
                <w:b/>
                <w:spacing w:val="-2"/>
                <w:sz w:val="20"/>
                <w:lang w:val="nl-NL"/>
              </w:rPr>
              <w:t>e</w:t>
            </w:r>
            <w:r>
              <w:rPr>
                <w:rFonts w:ascii="Arial" w:eastAsia="Arial" w:hAnsi="Arial" w:cs="Arial"/>
                <w:b/>
                <w:spacing w:val="-2"/>
                <w:sz w:val="20"/>
                <w:lang w:val="nl-NL"/>
              </w:rPr>
              <w:t>isen</w:t>
            </w:r>
          </w:p>
        </w:tc>
        <w:tc>
          <w:tcPr>
            <w:tcW w:w="4057" w:type="dxa"/>
            <w:tcBorders>
              <w:bottom w:val="single" w:sz="8" w:space="0" w:color="auto"/>
            </w:tcBorders>
          </w:tcPr>
          <w:p w14:paraId="013E6D14" w14:textId="77777777" w:rsidR="00541607" w:rsidRPr="007B0EF7" w:rsidRDefault="00541607" w:rsidP="00261097">
            <w:pPr>
              <w:spacing w:before="57"/>
              <w:ind w:left="1603" w:right="793"/>
              <w:rPr>
                <w:rFonts w:ascii="Arial" w:eastAsia="Arial" w:hAnsi="Arial" w:cs="Arial"/>
                <w:b/>
                <w:color w:val="FF0000"/>
                <w:sz w:val="20"/>
                <w:lang w:val="nl-NL"/>
              </w:rPr>
            </w:pPr>
            <w:r w:rsidRPr="007B0EF7">
              <w:rPr>
                <w:rFonts w:ascii="Arial" w:eastAsia="Arial" w:hAnsi="Arial" w:cs="Arial"/>
                <w:b/>
                <w:sz w:val="20"/>
                <w:lang w:val="nl-NL"/>
              </w:rPr>
              <w:t>Niveau</w:t>
            </w:r>
            <w:r w:rsidRPr="007B0EF7">
              <w:rPr>
                <w:rFonts w:ascii="Arial" w:eastAsia="Arial" w:hAnsi="Arial" w:cs="Arial"/>
                <w:b/>
                <w:spacing w:val="-9"/>
                <w:sz w:val="20"/>
                <w:lang w:val="nl-NL"/>
              </w:rPr>
              <w:t xml:space="preserve"> </w:t>
            </w:r>
            <w:r w:rsidRPr="007B0EF7">
              <w:rPr>
                <w:rFonts w:ascii="Arial" w:eastAsia="Arial" w:hAnsi="Arial" w:cs="Arial"/>
                <w:b/>
                <w:spacing w:val="-10"/>
                <w:sz w:val="20"/>
                <w:lang w:val="nl-NL"/>
              </w:rPr>
              <w:t xml:space="preserve">1 </w:t>
            </w:r>
          </w:p>
        </w:tc>
        <w:tc>
          <w:tcPr>
            <w:tcW w:w="3997" w:type="dxa"/>
            <w:tcBorders>
              <w:bottom w:val="single" w:sz="8" w:space="0" w:color="auto"/>
            </w:tcBorders>
          </w:tcPr>
          <w:p w14:paraId="52EB3842" w14:textId="77777777" w:rsidR="00541607" w:rsidRPr="007B0EF7" w:rsidRDefault="00541607" w:rsidP="00261097">
            <w:pPr>
              <w:spacing w:before="57"/>
              <w:ind w:left="1569" w:right="1564"/>
              <w:jc w:val="center"/>
              <w:rPr>
                <w:rFonts w:ascii="Arial" w:eastAsia="Arial" w:hAnsi="Arial" w:cs="Arial"/>
                <w:b/>
                <w:sz w:val="20"/>
                <w:lang w:val="nl-NL"/>
              </w:rPr>
            </w:pPr>
            <w:r w:rsidRPr="007B0EF7">
              <w:rPr>
                <w:rFonts w:ascii="Arial" w:eastAsia="Arial" w:hAnsi="Arial" w:cs="Arial"/>
                <w:b/>
                <w:sz w:val="20"/>
                <w:lang w:val="nl-NL"/>
              </w:rPr>
              <w:t>Niveau</w:t>
            </w:r>
            <w:r w:rsidRPr="007B0EF7">
              <w:rPr>
                <w:rFonts w:ascii="Arial" w:eastAsia="Arial" w:hAnsi="Arial" w:cs="Arial"/>
                <w:b/>
                <w:spacing w:val="-9"/>
                <w:sz w:val="20"/>
                <w:lang w:val="nl-NL"/>
              </w:rPr>
              <w:t xml:space="preserve"> </w:t>
            </w:r>
            <w:r w:rsidRPr="007B0EF7">
              <w:rPr>
                <w:rFonts w:ascii="Arial" w:eastAsia="Arial" w:hAnsi="Arial" w:cs="Arial"/>
                <w:b/>
                <w:spacing w:val="-10"/>
                <w:sz w:val="20"/>
                <w:lang w:val="nl-NL"/>
              </w:rPr>
              <w:t>2</w:t>
            </w:r>
          </w:p>
        </w:tc>
        <w:tc>
          <w:tcPr>
            <w:tcW w:w="4271" w:type="dxa"/>
          </w:tcPr>
          <w:p w14:paraId="24DA2B53" w14:textId="77777777" w:rsidR="00541607" w:rsidRPr="007B0EF7" w:rsidRDefault="00541607" w:rsidP="00261097">
            <w:pPr>
              <w:spacing w:before="57"/>
              <w:ind w:left="1705" w:right="1702"/>
              <w:jc w:val="center"/>
              <w:rPr>
                <w:rFonts w:ascii="Arial" w:eastAsia="Arial" w:hAnsi="Arial" w:cs="Arial"/>
                <w:b/>
                <w:sz w:val="20"/>
                <w:lang w:val="nl-NL"/>
              </w:rPr>
            </w:pPr>
            <w:r w:rsidRPr="007B0EF7">
              <w:rPr>
                <w:rFonts w:ascii="Arial" w:eastAsia="Arial" w:hAnsi="Arial" w:cs="Arial"/>
                <w:b/>
                <w:sz w:val="20"/>
                <w:lang w:val="nl-NL"/>
              </w:rPr>
              <w:t>Niveau</w:t>
            </w:r>
            <w:r w:rsidRPr="007B0EF7">
              <w:rPr>
                <w:rFonts w:ascii="Arial" w:eastAsia="Arial" w:hAnsi="Arial" w:cs="Arial"/>
                <w:b/>
                <w:spacing w:val="-9"/>
                <w:sz w:val="20"/>
                <w:lang w:val="nl-NL"/>
              </w:rPr>
              <w:t xml:space="preserve"> </w:t>
            </w:r>
            <w:r w:rsidRPr="007B0EF7">
              <w:rPr>
                <w:rFonts w:ascii="Arial" w:eastAsia="Arial" w:hAnsi="Arial" w:cs="Arial"/>
                <w:b/>
                <w:spacing w:val="-10"/>
                <w:sz w:val="20"/>
                <w:lang w:val="nl-NL"/>
              </w:rPr>
              <w:t>3</w:t>
            </w:r>
          </w:p>
        </w:tc>
      </w:tr>
      <w:tr w:rsidR="007D547C" w:rsidRPr="007B0EF7" w14:paraId="05078C44" w14:textId="77777777" w:rsidTr="006D0BE2">
        <w:trPr>
          <w:trHeight w:val="1630"/>
        </w:trPr>
        <w:tc>
          <w:tcPr>
            <w:tcW w:w="2007" w:type="dxa"/>
            <w:tcBorders>
              <w:top w:val="single" w:sz="8" w:space="0" w:color="auto"/>
              <w:bottom w:val="single" w:sz="8" w:space="0" w:color="auto"/>
            </w:tcBorders>
          </w:tcPr>
          <w:p w14:paraId="51612426" w14:textId="77777777" w:rsidR="007D547C" w:rsidRPr="007B0EF7" w:rsidRDefault="007D547C" w:rsidP="00541607">
            <w:pPr>
              <w:numPr>
                <w:ilvl w:val="0"/>
                <w:numId w:val="11"/>
              </w:numPr>
              <w:spacing w:line="229" w:lineRule="exact"/>
              <w:ind w:right="87"/>
              <w:rPr>
                <w:rFonts w:ascii="Arial" w:eastAsia="Arial" w:hAnsi="Arial" w:cs="Arial"/>
                <w:b/>
                <w:sz w:val="20"/>
                <w:lang w:val="nl-NL"/>
              </w:rPr>
            </w:pPr>
            <w:r w:rsidRPr="007B0EF7">
              <w:rPr>
                <w:rFonts w:ascii="Arial" w:eastAsia="Arial" w:hAnsi="Arial" w:cs="Arial"/>
                <w:b/>
                <w:spacing w:val="-2"/>
                <w:sz w:val="20"/>
                <w:lang w:val="nl-NL"/>
              </w:rPr>
              <w:t>De basis</w:t>
            </w:r>
          </w:p>
        </w:tc>
        <w:tc>
          <w:tcPr>
            <w:tcW w:w="4057" w:type="dxa"/>
            <w:tcBorders>
              <w:top w:val="single" w:sz="8" w:space="0" w:color="auto"/>
            </w:tcBorders>
          </w:tcPr>
          <w:p w14:paraId="16B49741" w14:textId="45342CF2" w:rsidR="007D547C" w:rsidRDefault="007D547C" w:rsidP="00B45D38">
            <w:pPr>
              <w:ind w:left="107" w:right="191"/>
              <w:rPr>
                <w:rFonts w:ascii="Arial" w:eastAsia="Arial" w:hAnsi="Arial" w:cs="Arial"/>
                <w:sz w:val="20"/>
                <w:lang w:val="nl-NL"/>
              </w:rPr>
            </w:pPr>
            <w:r w:rsidRPr="007B0EF7">
              <w:rPr>
                <w:rFonts w:ascii="Arial" w:eastAsia="Arial" w:hAnsi="Arial" w:cs="Arial"/>
                <w:sz w:val="20"/>
                <w:lang w:val="nl-NL"/>
              </w:rPr>
              <w:t xml:space="preserve">Om veilig het water op te kunnen gaan als bemanningslid </w:t>
            </w:r>
            <w:r>
              <w:rPr>
                <w:rFonts w:ascii="Arial" w:eastAsia="Arial" w:hAnsi="Arial" w:cs="Arial"/>
                <w:sz w:val="20"/>
                <w:lang w:val="nl-NL"/>
              </w:rPr>
              <w:t>moet je voldoen aan een aantal basiseisen.</w:t>
            </w:r>
          </w:p>
          <w:p w14:paraId="44092B1D" w14:textId="31CB31A1" w:rsidR="007D547C" w:rsidRPr="007B0EF7" w:rsidRDefault="007D547C" w:rsidP="003032D4">
            <w:pPr>
              <w:pStyle w:val="Lijstalinea"/>
              <w:numPr>
                <w:ilvl w:val="0"/>
                <w:numId w:val="3"/>
              </w:numPr>
              <w:ind w:right="191"/>
              <w:rPr>
                <w:rFonts w:ascii="Arial" w:eastAsia="Arial" w:hAnsi="Arial" w:cs="Arial"/>
                <w:sz w:val="20"/>
                <w:lang w:val="nl-NL"/>
              </w:rPr>
            </w:pPr>
            <w:r w:rsidRPr="003032D4">
              <w:rPr>
                <w:rFonts w:ascii="Arial" w:eastAsia="Arial" w:hAnsi="Arial" w:cs="Arial"/>
                <w:sz w:val="20"/>
                <w:lang w:val="nl-NL"/>
              </w:rPr>
              <w:t>Toon aan dat je kunt zwemmen, bijvoorbeeld door je zwemdiploma A te laten zien.</w:t>
            </w:r>
          </w:p>
        </w:tc>
        <w:tc>
          <w:tcPr>
            <w:tcW w:w="3997" w:type="dxa"/>
            <w:tcBorders>
              <w:top w:val="single" w:sz="8" w:space="0" w:color="auto"/>
            </w:tcBorders>
          </w:tcPr>
          <w:p w14:paraId="56E93EB0" w14:textId="3F3AFA3C" w:rsidR="007D547C" w:rsidRPr="00541607" w:rsidRDefault="007D547C" w:rsidP="0016296C">
            <w:pPr>
              <w:ind w:left="107" w:right="191"/>
              <w:rPr>
                <w:rFonts w:ascii="Arial" w:eastAsia="Arial" w:hAnsi="Arial" w:cs="Arial"/>
                <w:sz w:val="20"/>
                <w:lang w:val="nl-NL"/>
              </w:rPr>
            </w:pPr>
            <w:r w:rsidRPr="007B0EF7">
              <w:rPr>
                <w:rFonts w:ascii="Arial" w:eastAsia="Arial" w:hAnsi="Arial" w:cs="Arial"/>
                <w:sz w:val="20"/>
                <w:lang w:val="nl-NL"/>
              </w:rPr>
              <w:t>Om als goed bemanningslid mee te kunnen varen, voldoe je aan een aantal basiseisen</w:t>
            </w:r>
            <w:r w:rsidR="00D83BEA">
              <w:rPr>
                <w:rFonts w:ascii="Arial" w:eastAsia="Arial" w:hAnsi="Arial" w:cs="Arial"/>
                <w:sz w:val="20"/>
                <w:lang w:val="nl-NL"/>
              </w:rPr>
              <w:t xml:space="preserve"> voor roeien en zeilen. </w:t>
            </w:r>
            <w:r w:rsidRPr="007B0EF7">
              <w:rPr>
                <w:rFonts w:ascii="Arial" w:eastAsia="Arial" w:hAnsi="Arial" w:cs="Arial"/>
                <w:sz w:val="20"/>
                <w:lang w:val="nl-NL"/>
              </w:rPr>
              <w:t xml:space="preserve">Deze basiseisen kun je aantonen door te voldoen aan één eis </w:t>
            </w:r>
            <w:r>
              <w:rPr>
                <w:rFonts w:ascii="Arial" w:eastAsia="Arial" w:hAnsi="Arial" w:cs="Arial"/>
                <w:sz w:val="20"/>
                <w:lang w:val="nl-NL"/>
              </w:rPr>
              <w:t xml:space="preserve">van iedere </w:t>
            </w:r>
            <w:r w:rsidRPr="007B0EF7">
              <w:rPr>
                <w:rFonts w:ascii="Arial" w:eastAsia="Arial" w:hAnsi="Arial" w:cs="Arial"/>
                <w:sz w:val="20"/>
                <w:lang w:val="nl-NL"/>
              </w:rPr>
              <w:t>groep</w:t>
            </w:r>
            <w:r w:rsidR="006644DC">
              <w:rPr>
                <w:rFonts w:ascii="Arial" w:eastAsia="Arial" w:hAnsi="Arial" w:cs="Arial"/>
                <w:sz w:val="20"/>
                <w:lang w:val="nl-NL"/>
              </w:rPr>
              <w:t>.</w:t>
            </w:r>
          </w:p>
        </w:tc>
        <w:tc>
          <w:tcPr>
            <w:tcW w:w="4271" w:type="dxa"/>
          </w:tcPr>
          <w:p w14:paraId="4D16C5D8" w14:textId="77777777" w:rsidR="007D547C" w:rsidRPr="007B0EF7" w:rsidRDefault="007D547C" w:rsidP="00261097">
            <w:pPr>
              <w:ind w:left="106" w:right="129"/>
              <w:rPr>
                <w:rFonts w:ascii="Arial" w:eastAsia="Arial" w:hAnsi="Arial" w:cs="Arial"/>
                <w:sz w:val="20"/>
                <w:lang w:val="nl-NL"/>
              </w:rPr>
            </w:pPr>
            <w:r w:rsidRPr="007B0EF7">
              <w:rPr>
                <w:rFonts w:ascii="Arial" w:eastAsia="Arial" w:hAnsi="Arial" w:cs="Arial"/>
                <w:sz w:val="20"/>
                <w:lang w:val="nl-NL"/>
              </w:rPr>
              <w:t xml:space="preserve">Aan een goede vaartocht gaat een goede voorbereiding vooraf. Je treft de nodige voorbereidingen op een sleper, motorschip of wachtschip. </w:t>
            </w:r>
          </w:p>
          <w:p w14:paraId="7DB0DC7C" w14:textId="5BA1B2E5" w:rsidR="007D547C" w:rsidRPr="008B0FDF" w:rsidRDefault="007D547C" w:rsidP="008B0FDF">
            <w:pPr>
              <w:numPr>
                <w:ilvl w:val="0"/>
                <w:numId w:val="9"/>
              </w:numPr>
              <w:ind w:right="129"/>
              <w:rPr>
                <w:rFonts w:ascii="Arial" w:eastAsia="Arial" w:hAnsi="Arial" w:cs="Arial"/>
                <w:sz w:val="20"/>
                <w:lang w:val="nl-NL"/>
              </w:rPr>
            </w:pPr>
            <w:r w:rsidRPr="00D70B9F">
              <w:rPr>
                <w:rFonts w:ascii="Arial" w:eastAsia="Arial" w:hAnsi="Arial" w:cs="Arial"/>
                <w:sz w:val="20"/>
                <w:lang w:val="nl-NL"/>
              </w:rPr>
              <w:t>Help het schip klaar te maken om uit te varen</w:t>
            </w:r>
            <w:r>
              <w:rPr>
                <w:rFonts w:ascii="Arial" w:eastAsia="Arial" w:hAnsi="Arial" w:cs="Arial"/>
                <w:sz w:val="20"/>
                <w:lang w:val="nl-NL"/>
              </w:rPr>
              <w:t xml:space="preserve"> door te zorgen dat alle materialen </w:t>
            </w:r>
          </w:p>
        </w:tc>
      </w:tr>
      <w:tr w:rsidR="00906FBA" w:rsidRPr="007B0EF7" w14:paraId="37A48E7F" w14:textId="77777777" w:rsidTr="007D547C">
        <w:trPr>
          <w:trHeight w:val="2376"/>
        </w:trPr>
        <w:tc>
          <w:tcPr>
            <w:tcW w:w="2007" w:type="dxa"/>
            <w:tcBorders>
              <w:top w:val="single" w:sz="8" w:space="0" w:color="auto"/>
            </w:tcBorders>
          </w:tcPr>
          <w:p w14:paraId="4102A47B" w14:textId="77777777" w:rsidR="00906FBA" w:rsidRPr="000D001F" w:rsidRDefault="00906FBA" w:rsidP="00541607">
            <w:pPr>
              <w:spacing w:line="229" w:lineRule="exact"/>
              <w:ind w:right="87"/>
              <w:rPr>
                <w:rFonts w:ascii="Arial" w:eastAsia="Arial" w:hAnsi="Arial" w:cs="Arial"/>
                <w:b/>
                <w:spacing w:val="-2"/>
                <w:sz w:val="20"/>
                <w:lang w:val="nl-NL"/>
              </w:rPr>
            </w:pPr>
          </w:p>
        </w:tc>
        <w:tc>
          <w:tcPr>
            <w:tcW w:w="4057" w:type="dxa"/>
            <w:tcBorders>
              <w:top w:val="single" w:sz="8" w:space="0" w:color="auto"/>
            </w:tcBorders>
          </w:tcPr>
          <w:p w14:paraId="1F3AA6E4" w14:textId="77777777" w:rsidR="007D547C" w:rsidRPr="00D7050E" w:rsidRDefault="007D547C" w:rsidP="00541607">
            <w:pPr>
              <w:pStyle w:val="Lijstalinea"/>
              <w:numPr>
                <w:ilvl w:val="0"/>
                <w:numId w:val="3"/>
              </w:numPr>
              <w:spacing w:before="57"/>
              <w:ind w:right="141"/>
              <w:rPr>
                <w:rFonts w:ascii="Arial" w:eastAsia="Arial" w:hAnsi="Arial" w:cs="Arial"/>
                <w:sz w:val="20"/>
                <w:lang w:val="nl-NL"/>
              </w:rPr>
            </w:pPr>
            <w:r w:rsidRPr="00D7050E">
              <w:rPr>
                <w:rFonts w:ascii="Arial" w:eastAsia="Arial" w:hAnsi="Arial" w:cs="Arial"/>
                <w:sz w:val="20"/>
                <w:lang w:val="nl-NL"/>
              </w:rPr>
              <w:t xml:space="preserve">Je weet hoe het roer werkt. </w:t>
            </w:r>
            <w:r>
              <w:rPr>
                <w:rFonts w:ascii="Arial" w:eastAsia="Arial" w:hAnsi="Arial" w:cs="Arial"/>
                <w:sz w:val="20"/>
                <w:lang w:val="nl-NL"/>
              </w:rPr>
              <w:t>Vaar een rechte koers op een vast punt</w:t>
            </w:r>
            <w:r w:rsidRPr="00D7050E">
              <w:rPr>
                <w:rFonts w:ascii="Arial" w:eastAsia="Arial" w:hAnsi="Arial" w:cs="Arial"/>
                <w:sz w:val="20"/>
                <w:lang w:val="nl-NL"/>
              </w:rPr>
              <w:t>. Je hoeft hierbij niet de zeilen of het zwaard te bedienen.</w:t>
            </w:r>
          </w:p>
          <w:p w14:paraId="1D6CCC57" w14:textId="77777777" w:rsidR="00906FBA" w:rsidRPr="000D001F" w:rsidRDefault="00906FBA" w:rsidP="00261097">
            <w:pPr>
              <w:spacing w:before="57"/>
              <w:ind w:left="107" w:right="141"/>
              <w:rPr>
                <w:rFonts w:ascii="Arial" w:eastAsia="Arial" w:hAnsi="Arial" w:cs="Arial"/>
                <w:sz w:val="20"/>
                <w:lang w:val="nl-NL"/>
              </w:rPr>
            </w:pPr>
          </w:p>
        </w:tc>
        <w:tc>
          <w:tcPr>
            <w:tcW w:w="3997" w:type="dxa"/>
            <w:tcBorders>
              <w:top w:val="single" w:sz="8" w:space="0" w:color="auto"/>
            </w:tcBorders>
          </w:tcPr>
          <w:p w14:paraId="68821856" w14:textId="48EA2728" w:rsidR="007D547C" w:rsidRPr="007B0EF7" w:rsidRDefault="007D547C" w:rsidP="00261097">
            <w:pPr>
              <w:ind w:left="107" w:right="191"/>
              <w:rPr>
                <w:rFonts w:ascii="Arial" w:eastAsia="Arial" w:hAnsi="Arial" w:cs="Arial"/>
                <w:b/>
                <w:bCs/>
                <w:sz w:val="20"/>
                <w:lang w:val="nl-NL"/>
              </w:rPr>
            </w:pPr>
            <w:r w:rsidRPr="007B0EF7">
              <w:rPr>
                <w:rFonts w:ascii="Arial" w:eastAsia="Arial" w:hAnsi="Arial" w:cs="Arial"/>
                <w:b/>
                <w:bCs/>
                <w:sz w:val="20"/>
                <w:lang w:val="nl-NL"/>
              </w:rPr>
              <w:t xml:space="preserve">Groep </w:t>
            </w:r>
            <w:r w:rsidR="00D83BEA">
              <w:rPr>
                <w:rFonts w:ascii="Arial" w:eastAsia="Arial" w:hAnsi="Arial" w:cs="Arial"/>
                <w:b/>
                <w:bCs/>
                <w:sz w:val="20"/>
                <w:lang w:val="nl-NL"/>
              </w:rPr>
              <w:t>1</w:t>
            </w:r>
            <w:r w:rsidRPr="007B0EF7">
              <w:rPr>
                <w:rFonts w:ascii="Arial" w:eastAsia="Arial" w:hAnsi="Arial" w:cs="Arial"/>
                <w:b/>
                <w:bCs/>
                <w:sz w:val="20"/>
                <w:lang w:val="nl-NL"/>
              </w:rPr>
              <w:t xml:space="preserve"> – </w:t>
            </w:r>
            <w:r w:rsidR="00233B9E">
              <w:rPr>
                <w:rFonts w:ascii="Arial" w:eastAsia="Arial" w:hAnsi="Arial" w:cs="Arial"/>
                <w:b/>
                <w:bCs/>
                <w:sz w:val="20"/>
                <w:lang w:val="nl-NL"/>
              </w:rPr>
              <w:t>Roeien</w:t>
            </w:r>
          </w:p>
          <w:p w14:paraId="61EC95AC" w14:textId="77777777" w:rsidR="007D547C" w:rsidRPr="007B0EF7" w:rsidRDefault="007D547C" w:rsidP="00541607">
            <w:pPr>
              <w:numPr>
                <w:ilvl w:val="0"/>
                <w:numId w:val="2"/>
              </w:numPr>
              <w:ind w:right="191"/>
              <w:rPr>
                <w:rFonts w:ascii="Arial" w:eastAsia="Arial" w:hAnsi="Arial" w:cs="Arial"/>
                <w:sz w:val="20"/>
                <w:szCs w:val="20"/>
                <w:lang w:val="nl-NL"/>
              </w:rPr>
            </w:pPr>
            <w:r w:rsidRPr="007B0EF7">
              <w:rPr>
                <w:rFonts w:ascii="Arial" w:eastAsia="Arial" w:hAnsi="Arial" w:cs="Arial"/>
                <w:sz w:val="20"/>
                <w:lang w:val="nl-NL"/>
              </w:rPr>
              <w:t>Insigne Varen op Spierkracht niveau 1, var</w:t>
            </w:r>
            <w:r w:rsidRPr="007B0EF7">
              <w:rPr>
                <w:rFonts w:ascii="Arial" w:eastAsia="Arial" w:hAnsi="Arial" w:cs="Arial"/>
                <w:sz w:val="20"/>
                <w:szCs w:val="20"/>
                <w:lang w:val="nl-NL"/>
              </w:rPr>
              <w:t>iant roeien</w:t>
            </w:r>
            <w:r>
              <w:rPr>
                <w:rFonts w:ascii="Arial" w:eastAsia="Arial" w:hAnsi="Arial" w:cs="Arial"/>
                <w:sz w:val="20"/>
                <w:szCs w:val="20"/>
                <w:lang w:val="nl-NL"/>
              </w:rPr>
              <w:t>.</w:t>
            </w:r>
          </w:p>
          <w:p w14:paraId="4C36E00B" w14:textId="032AE684" w:rsidR="007D547C" w:rsidRPr="007B0EF7" w:rsidRDefault="006D4CFA" w:rsidP="00541607">
            <w:pPr>
              <w:numPr>
                <w:ilvl w:val="0"/>
                <w:numId w:val="2"/>
              </w:numPr>
              <w:ind w:right="191"/>
              <w:rPr>
                <w:rFonts w:ascii="Arial" w:eastAsia="Times New Roman" w:hAnsi="Arial" w:cs="Times New Roman"/>
                <w:sz w:val="20"/>
                <w:szCs w:val="20"/>
                <w:lang w:val="nl-NL"/>
              </w:rPr>
            </w:pPr>
            <w:r>
              <w:rPr>
                <w:rFonts w:ascii="Arial" w:eastAsia="Arial" w:hAnsi="Arial" w:cs="Arial"/>
                <w:sz w:val="20"/>
                <w:szCs w:val="20"/>
                <w:lang w:val="nl-NL"/>
              </w:rPr>
              <w:t>Watersportdiploma Roeien (</w:t>
            </w:r>
            <w:r w:rsidR="007D547C" w:rsidRPr="007B0EF7">
              <w:rPr>
                <w:rFonts w:ascii="Arial" w:eastAsia="Arial" w:hAnsi="Arial" w:cs="Arial"/>
                <w:sz w:val="20"/>
                <w:szCs w:val="20"/>
                <w:lang w:val="nl-NL"/>
              </w:rPr>
              <w:t>CWO Roeien I/II</w:t>
            </w:r>
            <w:r w:rsidR="007A6048">
              <w:rPr>
                <w:rFonts w:ascii="Arial" w:eastAsia="Arial" w:hAnsi="Arial" w:cs="Arial"/>
                <w:sz w:val="20"/>
                <w:szCs w:val="20"/>
                <w:lang w:val="nl-NL"/>
              </w:rPr>
              <w:t>)</w:t>
            </w:r>
            <w:r w:rsidR="007D547C">
              <w:rPr>
                <w:rFonts w:ascii="Arial" w:eastAsia="Arial" w:hAnsi="Arial" w:cs="Arial"/>
                <w:sz w:val="20"/>
                <w:szCs w:val="20"/>
                <w:lang w:val="nl-NL"/>
              </w:rPr>
              <w:t>.</w:t>
            </w:r>
            <w:r w:rsidR="007D547C" w:rsidRPr="007B0EF7">
              <w:rPr>
                <w:rFonts w:ascii="Arial" w:eastAsia="Arial" w:hAnsi="Arial" w:cs="Arial"/>
                <w:sz w:val="20"/>
                <w:szCs w:val="20"/>
                <w:lang w:val="nl-NL"/>
              </w:rPr>
              <w:br/>
            </w:r>
          </w:p>
          <w:p w14:paraId="703DE9CC" w14:textId="10CE0A69" w:rsidR="007D547C" w:rsidRPr="007B0EF7" w:rsidRDefault="007D547C" w:rsidP="00261097">
            <w:pPr>
              <w:ind w:left="107" w:right="191"/>
              <w:rPr>
                <w:rFonts w:ascii="Arial" w:eastAsia="Arial" w:hAnsi="Arial" w:cs="Arial"/>
                <w:b/>
                <w:bCs/>
                <w:sz w:val="20"/>
                <w:szCs w:val="20"/>
                <w:lang w:val="nl-NL"/>
              </w:rPr>
            </w:pPr>
            <w:r w:rsidRPr="007B0EF7">
              <w:rPr>
                <w:rFonts w:ascii="Arial" w:eastAsia="Arial" w:hAnsi="Arial" w:cs="Arial"/>
                <w:b/>
                <w:bCs/>
                <w:sz w:val="20"/>
                <w:szCs w:val="20"/>
                <w:lang w:val="nl-NL"/>
              </w:rPr>
              <w:t xml:space="preserve">Groep </w:t>
            </w:r>
            <w:r w:rsidR="00EF2E66">
              <w:rPr>
                <w:rFonts w:ascii="Arial" w:eastAsia="Arial" w:hAnsi="Arial" w:cs="Arial"/>
                <w:b/>
                <w:bCs/>
                <w:sz w:val="20"/>
                <w:szCs w:val="20"/>
                <w:lang w:val="nl-NL"/>
              </w:rPr>
              <w:t>2</w:t>
            </w:r>
            <w:r w:rsidRPr="007B0EF7">
              <w:rPr>
                <w:rFonts w:ascii="Arial" w:eastAsia="Arial" w:hAnsi="Arial" w:cs="Arial"/>
                <w:b/>
                <w:bCs/>
                <w:sz w:val="20"/>
                <w:szCs w:val="20"/>
                <w:lang w:val="nl-NL"/>
              </w:rPr>
              <w:t xml:space="preserve"> </w:t>
            </w:r>
            <w:r w:rsidR="00233B9E">
              <w:rPr>
                <w:rFonts w:ascii="Arial" w:eastAsia="Arial" w:hAnsi="Arial" w:cs="Arial"/>
                <w:b/>
                <w:bCs/>
                <w:sz w:val="20"/>
                <w:szCs w:val="20"/>
                <w:lang w:val="nl-NL"/>
              </w:rPr>
              <w:t>Zeilen</w:t>
            </w:r>
          </w:p>
          <w:p w14:paraId="123F3538" w14:textId="6C515F65" w:rsidR="007D547C" w:rsidRPr="005D1A1D" w:rsidRDefault="007A6048" w:rsidP="00541607">
            <w:pPr>
              <w:numPr>
                <w:ilvl w:val="0"/>
                <w:numId w:val="2"/>
              </w:numPr>
              <w:ind w:right="191"/>
              <w:rPr>
                <w:rFonts w:ascii="Arial" w:eastAsia="Arial" w:hAnsi="Arial" w:cs="Arial"/>
                <w:b/>
                <w:bCs/>
                <w:sz w:val="20"/>
                <w:szCs w:val="20"/>
                <w:lang w:val="nl-NL"/>
              </w:rPr>
            </w:pPr>
            <w:r>
              <w:rPr>
                <w:rFonts w:ascii="Arial" w:eastAsia="Arial" w:hAnsi="Arial" w:cs="Arial"/>
                <w:sz w:val="20"/>
                <w:szCs w:val="20"/>
                <w:lang w:val="nl-NL"/>
              </w:rPr>
              <w:t xml:space="preserve">Watersportdiploma </w:t>
            </w:r>
            <w:r w:rsidR="007D547C" w:rsidRPr="007B0EF7">
              <w:rPr>
                <w:rFonts w:ascii="Arial" w:eastAsia="Arial" w:hAnsi="Arial" w:cs="Arial"/>
                <w:sz w:val="20"/>
                <w:szCs w:val="20"/>
                <w:lang w:val="nl-NL"/>
              </w:rPr>
              <w:t>Jeugdzeilen</w:t>
            </w:r>
            <w:r>
              <w:rPr>
                <w:rFonts w:ascii="Arial" w:eastAsia="Arial" w:hAnsi="Arial" w:cs="Arial"/>
                <w:sz w:val="20"/>
                <w:szCs w:val="20"/>
                <w:lang w:val="nl-NL"/>
              </w:rPr>
              <w:t xml:space="preserve"> (CWO Jeugdzeilen)</w:t>
            </w:r>
            <w:r w:rsidR="00BC6CBD">
              <w:rPr>
                <w:rFonts w:ascii="Arial" w:eastAsia="Arial" w:hAnsi="Arial" w:cs="Arial"/>
                <w:sz w:val="20"/>
                <w:szCs w:val="20"/>
                <w:lang w:val="nl-NL"/>
              </w:rPr>
              <w:t>.</w:t>
            </w:r>
          </w:p>
          <w:p w14:paraId="288CB4DF" w14:textId="2D010626" w:rsidR="005D1A1D" w:rsidRPr="005D1A1D" w:rsidRDefault="005D1A1D" w:rsidP="005D1A1D">
            <w:pPr>
              <w:numPr>
                <w:ilvl w:val="0"/>
                <w:numId w:val="2"/>
              </w:numPr>
              <w:ind w:right="191"/>
              <w:rPr>
                <w:rFonts w:ascii="Arial" w:eastAsia="Arial" w:hAnsi="Arial" w:cs="Arial"/>
                <w:sz w:val="20"/>
                <w:lang w:val="nl-NL"/>
              </w:rPr>
            </w:pPr>
            <w:r>
              <w:rPr>
                <w:rFonts w:ascii="Arial" w:eastAsia="Arial" w:hAnsi="Arial" w:cs="Arial"/>
                <w:sz w:val="20"/>
                <w:lang w:val="nl-NL"/>
              </w:rPr>
              <w:t xml:space="preserve">Watersportdiploma </w:t>
            </w:r>
            <w:r w:rsidRPr="007B0EF7">
              <w:rPr>
                <w:rFonts w:ascii="Arial" w:eastAsia="Arial" w:hAnsi="Arial" w:cs="Arial"/>
                <w:sz w:val="20"/>
                <w:lang w:val="nl-NL"/>
              </w:rPr>
              <w:t xml:space="preserve">Kielboot </w:t>
            </w:r>
            <w:r>
              <w:rPr>
                <w:rFonts w:ascii="Arial" w:eastAsia="Arial" w:hAnsi="Arial" w:cs="Arial"/>
                <w:sz w:val="20"/>
                <w:lang w:val="nl-NL"/>
              </w:rPr>
              <w:t xml:space="preserve">(CWO Kielboot I). </w:t>
            </w:r>
          </w:p>
          <w:p w14:paraId="71E7EE48" w14:textId="559E9C87" w:rsidR="00906FBA" w:rsidRPr="00541607" w:rsidRDefault="007D547C" w:rsidP="00541607">
            <w:pPr>
              <w:numPr>
                <w:ilvl w:val="0"/>
                <w:numId w:val="2"/>
              </w:numPr>
              <w:ind w:right="191"/>
              <w:rPr>
                <w:rFonts w:ascii="Arial" w:eastAsia="Arial" w:hAnsi="Arial" w:cs="Arial"/>
                <w:b/>
                <w:bCs/>
                <w:sz w:val="20"/>
                <w:szCs w:val="20"/>
                <w:lang w:val="nl-NL"/>
              </w:rPr>
            </w:pPr>
            <w:r w:rsidRPr="007B0EF7">
              <w:rPr>
                <w:rFonts w:ascii="Arial" w:eastAsia="Arial" w:hAnsi="Arial" w:cs="Arial"/>
                <w:sz w:val="20"/>
                <w:szCs w:val="20"/>
                <w:lang w:val="nl-NL"/>
              </w:rPr>
              <w:t>Je kent de schaal van Beaufort</w:t>
            </w:r>
            <w:r w:rsidR="00D96FE3">
              <w:rPr>
                <w:rFonts w:ascii="Arial" w:eastAsia="Arial" w:hAnsi="Arial" w:cs="Arial"/>
                <w:sz w:val="20"/>
                <w:szCs w:val="20"/>
                <w:lang w:val="nl-NL"/>
              </w:rPr>
              <w:t xml:space="preserve"> (windkracht</w:t>
            </w:r>
            <w:r w:rsidRPr="007B0EF7">
              <w:rPr>
                <w:rFonts w:ascii="Arial" w:eastAsia="Arial" w:hAnsi="Arial" w:cs="Arial"/>
                <w:sz w:val="20"/>
                <w:szCs w:val="20"/>
                <w:lang w:val="nl-NL"/>
              </w:rPr>
              <w:t>) en de zeilkoersen van een lelievlet</w:t>
            </w:r>
            <w:r>
              <w:rPr>
                <w:rFonts w:ascii="Arial" w:eastAsia="Arial" w:hAnsi="Arial" w:cs="Arial"/>
                <w:sz w:val="20"/>
                <w:szCs w:val="20"/>
                <w:lang w:val="nl-NL"/>
              </w:rPr>
              <w:t>.</w:t>
            </w:r>
          </w:p>
        </w:tc>
        <w:tc>
          <w:tcPr>
            <w:tcW w:w="4271" w:type="dxa"/>
            <w:tcBorders>
              <w:top w:val="single" w:sz="8" w:space="0" w:color="auto"/>
            </w:tcBorders>
          </w:tcPr>
          <w:p w14:paraId="4C6AE5F2" w14:textId="77777777" w:rsidR="007D547C" w:rsidRPr="009C1FF2" w:rsidRDefault="007D547C" w:rsidP="008B0FDF">
            <w:pPr>
              <w:numPr>
                <w:ilvl w:val="0"/>
                <w:numId w:val="9"/>
              </w:numPr>
              <w:ind w:right="129"/>
              <w:rPr>
                <w:rFonts w:ascii="Arial" w:eastAsia="Arial" w:hAnsi="Arial" w:cs="Arial"/>
                <w:sz w:val="20"/>
                <w:lang w:val="nl-NL"/>
              </w:rPr>
            </w:pPr>
            <w:r>
              <w:rPr>
                <w:rFonts w:ascii="Arial" w:eastAsia="Arial" w:hAnsi="Arial" w:cs="Arial"/>
                <w:sz w:val="20"/>
                <w:lang w:val="nl-NL"/>
              </w:rPr>
              <w:t xml:space="preserve">compleet zijn, de motor te controleren en deze klaar te maken en door te controleren dat alle vereiste veiligheidsmiddelen aan boord zijn. </w:t>
            </w:r>
          </w:p>
          <w:p w14:paraId="3C0449BC" w14:textId="77777777" w:rsidR="007D547C" w:rsidRDefault="007D547C" w:rsidP="009C1FF2">
            <w:pPr>
              <w:ind w:left="106" w:right="129"/>
              <w:rPr>
                <w:rFonts w:ascii="Arial" w:eastAsia="Arial" w:hAnsi="Arial" w:cs="Arial"/>
                <w:color w:val="00B050"/>
                <w:sz w:val="20"/>
                <w:lang w:val="nl-NL"/>
              </w:rPr>
            </w:pPr>
            <w:r>
              <w:rPr>
                <w:rFonts w:ascii="Arial" w:eastAsia="Arial" w:hAnsi="Arial" w:cs="Arial"/>
                <w:color w:val="00B050"/>
                <w:sz w:val="20"/>
                <w:lang w:val="nl-NL"/>
              </w:rPr>
              <w:t xml:space="preserve">b.   </w:t>
            </w:r>
            <w:r w:rsidRPr="009C1FF2">
              <w:rPr>
                <w:rFonts w:ascii="Arial" w:eastAsia="Arial" w:hAnsi="Arial" w:cs="Arial"/>
                <w:color w:val="00B050"/>
                <w:sz w:val="20"/>
                <w:lang w:val="nl-NL"/>
              </w:rPr>
              <w:t xml:space="preserve">Laat ook zien hoe je klein/dagelijks </w:t>
            </w:r>
          </w:p>
          <w:p w14:paraId="0B8D7C74" w14:textId="77777777" w:rsidR="007D547C" w:rsidRDefault="007D547C" w:rsidP="009C1FF2">
            <w:pPr>
              <w:ind w:left="106" w:right="129"/>
              <w:rPr>
                <w:rFonts w:ascii="Arial" w:eastAsia="Arial" w:hAnsi="Arial" w:cs="Arial"/>
                <w:color w:val="00B050"/>
                <w:sz w:val="20"/>
                <w:lang w:val="nl-NL"/>
              </w:rPr>
            </w:pPr>
            <w:r>
              <w:rPr>
                <w:rFonts w:ascii="Arial" w:eastAsia="Arial" w:hAnsi="Arial" w:cs="Arial"/>
                <w:color w:val="00B050"/>
                <w:sz w:val="20"/>
                <w:lang w:val="nl-NL"/>
              </w:rPr>
              <w:t xml:space="preserve">      </w:t>
            </w:r>
            <w:r w:rsidRPr="009C1FF2">
              <w:rPr>
                <w:rFonts w:ascii="Arial" w:eastAsia="Arial" w:hAnsi="Arial" w:cs="Arial"/>
                <w:color w:val="00B050"/>
                <w:sz w:val="20"/>
                <w:lang w:val="nl-NL"/>
              </w:rPr>
              <w:t xml:space="preserve">onderhoud aan de motor van het schip </w:t>
            </w:r>
          </w:p>
          <w:p w14:paraId="4DEC28BC" w14:textId="77777777" w:rsidR="007D547C" w:rsidRPr="009C1FF2" w:rsidRDefault="007D547C" w:rsidP="009C1FF2">
            <w:pPr>
              <w:ind w:left="106" w:right="129"/>
              <w:rPr>
                <w:rFonts w:ascii="Arial" w:eastAsia="Arial" w:hAnsi="Arial" w:cs="Arial"/>
                <w:sz w:val="20"/>
                <w:lang w:val="nl-NL"/>
              </w:rPr>
            </w:pPr>
            <w:r>
              <w:rPr>
                <w:rFonts w:ascii="Arial" w:eastAsia="Arial" w:hAnsi="Arial" w:cs="Arial"/>
                <w:color w:val="00B050"/>
                <w:sz w:val="20"/>
                <w:lang w:val="nl-NL"/>
              </w:rPr>
              <w:t xml:space="preserve">      </w:t>
            </w:r>
            <w:r w:rsidRPr="009C1FF2">
              <w:rPr>
                <w:rFonts w:ascii="Arial" w:eastAsia="Arial" w:hAnsi="Arial" w:cs="Arial"/>
                <w:color w:val="00B050"/>
                <w:sz w:val="20"/>
                <w:lang w:val="nl-NL"/>
              </w:rPr>
              <w:t>uitvoert.</w:t>
            </w:r>
          </w:p>
          <w:p w14:paraId="69AD47B3" w14:textId="77777777" w:rsidR="00906FBA" w:rsidRPr="000D001F" w:rsidRDefault="00906FBA" w:rsidP="008B0FDF">
            <w:pPr>
              <w:ind w:left="106" w:right="129"/>
              <w:rPr>
                <w:rFonts w:ascii="Arial" w:eastAsia="Arial" w:hAnsi="Arial" w:cs="Arial"/>
                <w:sz w:val="20"/>
                <w:lang w:val="nl-NL"/>
              </w:rPr>
            </w:pPr>
          </w:p>
        </w:tc>
      </w:tr>
      <w:tr w:rsidR="00541607" w:rsidRPr="007B0EF7" w14:paraId="035D07BE" w14:textId="77777777" w:rsidTr="00261097">
        <w:trPr>
          <w:trHeight w:val="560"/>
        </w:trPr>
        <w:tc>
          <w:tcPr>
            <w:tcW w:w="2007" w:type="dxa"/>
          </w:tcPr>
          <w:p w14:paraId="0D9CD310" w14:textId="77777777" w:rsidR="00541607" w:rsidRPr="007B0EF7" w:rsidRDefault="00541607" w:rsidP="00541607">
            <w:pPr>
              <w:numPr>
                <w:ilvl w:val="0"/>
                <w:numId w:val="11"/>
              </w:numPr>
              <w:spacing w:before="1"/>
              <w:rPr>
                <w:rFonts w:ascii="Arial" w:eastAsia="Arial" w:hAnsi="Arial" w:cs="Arial"/>
                <w:b/>
                <w:sz w:val="20"/>
                <w:lang w:val="nl-NL"/>
              </w:rPr>
            </w:pPr>
            <w:r w:rsidRPr="007B0EF7">
              <w:rPr>
                <w:rFonts w:ascii="Arial" w:eastAsia="Arial" w:hAnsi="Arial" w:cs="Arial"/>
                <w:b/>
                <w:sz w:val="20"/>
                <w:lang w:val="nl-NL"/>
              </w:rPr>
              <w:t>K</w:t>
            </w:r>
            <w:r w:rsidRPr="007B0EF7">
              <w:rPr>
                <w:rFonts w:ascii="Arial" w:eastAsia="Arial" w:hAnsi="Arial" w:cs="Arial"/>
                <w:b/>
                <w:spacing w:val="-2"/>
                <w:sz w:val="20"/>
                <w:lang w:val="nl-NL"/>
              </w:rPr>
              <w:t>ennis van je schip</w:t>
            </w:r>
          </w:p>
        </w:tc>
        <w:tc>
          <w:tcPr>
            <w:tcW w:w="4057" w:type="dxa"/>
          </w:tcPr>
          <w:p w14:paraId="5459D5CB" w14:textId="77777777" w:rsidR="00541607" w:rsidRPr="0090424F" w:rsidRDefault="00541607" w:rsidP="00261097">
            <w:pPr>
              <w:ind w:left="107"/>
              <w:rPr>
                <w:rFonts w:ascii="Arial" w:eastAsia="Arial" w:hAnsi="Arial" w:cs="Arial"/>
                <w:sz w:val="20"/>
                <w:lang w:val="nl-NL"/>
              </w:rPr>
            </w:pPr>
            <w:r>
              <w:rPr>
                <w:rFonts w:ascii="Arial" w:eastAsia="Arial" w:hAnsi="Arial" w:cs="Arial"/>
                <w:sz w:val="20"/>
                <w:lang w:val="nl-NL"/>
              </w:rPr>
              <w:t>Goede b</w:t>
            </w:r>
            <w:r w:rsidRPr="007B0EF7">
              <w:rPr>
                <w:rFonts w:ascii="Arial" w:eastAsia="Arial" w:hAnsi="Arial" w:cs="Arial"/>
                <w:sz w:val="20"/>
                <w:lang w:val="nl-NL"/>
              </w:rPr>
              <w:t xml:space="preserve">emanningsleden </w:t>
            </w:r>
            <w:r>
              <w:rPr>
                <w:rFonts w:ascii="Arial" w:eastAsia="Arial" w:hAnsi="Arial" w:cs="Arial"/>
                <w:sz w:val="20"/>
                <w:lang w:val="nl-NL"/>
              </w:rPr>
              <w:t>kennen</w:t>
            </w:r>
            <w:r w:rsidRPr="007B0EF7">
              <w:rPr>
                <w:rFonts w:ascii="Arial" w:eastAsia="Arial" w:hAnsi="Arial" w:cs="Arial"/>
                <w:sz w:val="20"/>
                <w:lang w:val="nl-NL"/>
              </w:rPr>
              <w:t xml:space="preserve"> de termen aan boord. Voer de volgende twee eisen beid</w:t>
            </w:r>
            <w:r w:rsidRPr="0090424F">
              <w:rPr>
                <w:rFonts w:ascii="Arial" w:eastAsia="Arial" w:hAnsi="Arial" w:cs="Arial"/>
                <w:sz w:val="20"/>
                <w:lang w:val="nl-NL"/>
              </w:rPr>
              <w:t>en uit.</w:t>
            </w:r>
          </w:p>
          <w:p w14:paraId="156BA371" w14:textId="2215BF84" w:rsidR="00541607" w:rsidRPr="0090424F" w:rsidRDefault="00541607" w:rsidP="00541607">
            <w:pPr>
              <w:numPr>
                <w:ilvl w:val="0"/>
                <w:numId w:val="1"/>
              </w:numPr>
              <w:rPr>
                <w:rFonts w:ascii="Arial" w:eastAsia="Arial" w:hAnsi="Arial" w:cs="Arial"/>
                <w:sz w:val="20"/>
                <w:lang w:val="nl-NL"/>
              </w:rPr>
            </w:pPr>
            <w:r w:rsidRPr="0090424F">
              <w:rPr>
                <w:rFonts w:ascii="Arial" w:eastAsia="Arial" w:hAnsi="Arial" w:cs="Arial"/>
                <w:sz w:val="20"/>
                <w:lang w:val="nl-NL"/>
              </w:rPr>
              <w:t>Herken de vijftien belangrijkste onderdelen van een vlet</w:t>
            </w:r>
            <w:r w:rsidR="0090424F" w:rsidRPr="0090424F">
              <w:rPr>
                <w:rFonts w:ascii="Arial" w:eastAsia="Arial" w:hAnsi="Arial" w:cs="Arial"/>
                <w:sz w:val="20"/>
                <w:lang w:val="nl-NL"/>
              </w:rPr>
              <w:t>:</w:t>
            </w:r>
          </w:p>
          <w:p w14:paraId="4837543F" w14:textId="199DDA4C" w:rsidR="0090424F" w:rsidRPr="0090424F" w:rsidRDefault="0090424F" w:rsidP="0090424F">
            <w:pPr>
              <w:numPr>
                <w:ilvl w:val="0"/>
                <w:numId w:val="12"/>
              </w:numPr>
              <w:ind w:right="191"/>
              <w:rPr>
                <w:rFonts w:ascii="Arial" w:eastAsia="Arial" w:hAnsi="Arial" w:cs="Arial"/>
                <w:sz w:val="20"/>
                <w:lang w:val="nl-NL"/>
              </w:rPr>
            </w:pPr>
            <w:r w:rsidRPr="0090424F">
              <w:rPr>
                <w:rFonts w:ascii="Arial" w:eastAsia="Arial" w:hAnsi="Arial" w:cs="Arial"/>
                <w:sz w:val="20"/>
                <w:szCs w:val="20"/>
                <w:lang w:val="nl-NL"/>
              </w:rPr>
              <w:t>Voordek</w:t>
            </w:r>
            <w:r w:rsidR="00435577">
              <w:rPr>
                <w:rFonts w:ascii="Arial" w:eastAsia="Arial" w:hAnsi="Arial" w:cs="Arial"/>
                <w:sz w:val="20"/>
                <w:szCs w:val="20"/>
                <w:lang w:val="nl-NL"/>
              </w:rPr>
              <w:t xml:space="preserve"> </w:t>
            </w:r>
          </w:p>
          <w:p w14:paraId="504B60E3" w14:textId="40F949D2" w:rsidR="0090424F" w:rsidRPr="0090424F" w:rsidRDefault="0090424F" w:rsidP="0090424F">
            <w:pPr>
              <w:numPr>
                <w:ilvl w:val="0"/>
                <w:numId w:val="12"/>
              </w:numPr>
              <w:ind w:right="191"/>
              <w:rPr>
                <w:rFonts w:ascii="Arial" w:eastAsia="Arial" w:hAnsi="Arial" w:cs="Arial"/>
                <w:sz w:val="20"/>
                <w:lang w:val="nl-NL"/>
              </w:rPr>
            </w:pPr>
            <w:r w:rsidRPr="0090424F">
              <w:rPr>
                <w:rFonts w:ascii="Arial" w:eastAsia="Arial" w:hAnsi="Arial" w:cs="Arial"/>
                <w:sz w:val="20"/>
                <w:szCs w:val="20"/>
                <w:lang w:val="nl-NL"/>
              </w:rPr>
              <w:t>Achterdek</w:t>
            </w:r>
          </w:p>
          <w:p w14:paraId="2D840643" w14:textId="05E35F54" w:rsidR="0090424F" w:rsidRPr="0090424F" w:rsidRDefault="0090424F" w:rsidP="0090424F">
            <w:pPr>
              <w:numPr>
                <w:ilvl w:val="0"/>
                <w:numId w:val="12"/>
              </w:numPr>
              <w:ind w:right="191"/>
              <w:rPr>
                <w:rFonts w:ascii="Arial" w:eastAsia="Arial" w:hAnsi="Arial" w:cs="Arial"/>
                <w:sz w:val="20"/>
                <w:lang w:val="nl-NL"/>
              </w:rPr>
            </w:pPr>
            <w:r w:rsidRPr="0090424F">
              <w:rPr>
                <w:rFonts w:ascii="Arial" w:eastAsia="Arial" w:hAnsi="Arial" w:cs="Arial"/>
                <w:sz w:val="20"/>
                <w:szCs w:val="20"/>
                <w:lang w:val="nl-NL"/>
              </w:rPr>
              <w:t>Roer</w:t>
            </w:r>
          </w:p>
          <w:p w14:paraId="000E9FCB" w14:textId="77777777" w:rsidR="0090424F" w:rsidRPr="0090424F" w:rsidRDefault="0090424F" w:rsidP="0090424F">
            <w:pPr>
              <w:numPr>
                <w:ilvl w:val="0"/>
                <w:numId w:val="12"/>
              </w:numPr>
              <w:ind w:right="191"/>
              <w:rPr>
                <w:rFonts w:ascii="Arial" w:eastAsia="Arial" w:hAnsi="Arial" w:cs="Arial"/>
                <w:sz w:val="20"/>
                <w:lang w:val="nl-NL"/>
              </w:rPr>
            </w:pPr>
            <w:r w:rsidRPr="0090424F">
              <w:rPr>
                <w:rFonts w:ascii="Arial" w:eastAsia="Arial" w:hAnsi="Arial" w:cs="Arial"/>
                <w:sz w:val="20"/>
                <w:szCs w:val="20"/>
                <w:lang w:val="nl-NL"/>
              </w:rPr>
              <w:t>Doft</w:t>
            </w:r>
          </w:p>
          <w:p w14:paraId="5F2FE5C3" w14:textId="77777777" w:rsidR="0090424F" w:rsidRPr="0090424F" w:rsidRDefault="0090424F" w:rsidP="0090424F">
            <w:pPr>
              <w:numPr>
                <w:ilvl w:val="0"/>
                <w:numId w:val="12"/>
              </w:numPr>
              <w:ind w:right="191"/>
              <w:rPr>
                <w:rFonts w:ascii="Arial" w:eastAsia="Arial" w:hAnsi="Arial" w:cs="Arial"/>
                <w:sz w:val="20"/>
                <w:lang w:val="nl-NL"/>
              </w:rPr>
            </w:pPr>
            <w:r w:rsidRPr="0090424F">
              <w:rPr>
                <w:rFonts w:ascii="Arial" w:eastAsia="Arial" w:hAnsi="Arial" w:cs="Arial"/>
                <w:sz w:val="20"/>
                <w:szCs w:val="20"/>
                <w:lang w:val="nl-NL"/>
              </w:rPr>
              <w:t>Vlonder / buikdenning</w:t>
            </w:r>
          </w:p>
          <w:p w14:paraId="1BBAEC4F" w14:textId="77777777" w:rsidR="0090424F" w:rsidRPr="0090424F" w:rsidRDefault="0090424F" w:rsidP="0090424F">
            <w:pPr>
              <w:numPr>
                <w:ilvl w:val="0"/>
                <w:numId w:val="12"/>
              </w:numPr>
              <w:ind w:right="191"/>
              <w:rPr>
                <w:rFonts w:ascii="Arial" w:eastAsia="Arial" w:hAnsi="Arial" w:cs="Arial"/>
                <w:sz w:val="20"/>
                <w:lang w:val="nl-NL"/>
              </w:rPr>
            </w:pPr>
            <w:proofErr w:type="spellStart"/>
            <w:r w:rsidRPr="0090424F">
              <w:rPr>
                <w:rFonts w:ascii="Arial" w:eastAsia="Arial" w:hAnsi="Arial" w:cs="Arial"/>
                <w:sz w:val="20"/>
                <w:lang w:val="nl-NL"/>
              </w:rPr>
              <w:t>Z</w:t>
            </w:r>
            <w:r w:rsidRPr="0090424F">
              <w:rPr>
                <w:rFonts w:ascii="Arial" w:eastAsia="Arial" w:hAnsi="Arial" w:cs="Arial"/>
                <w:sz w:val="20"/>
                <w:szCs w:val="20"/>
                <w:lang w:val="nl-NL"/>
              </w:rPr>
              <w:t>ijstag</w:t>
            </w:r>
            <w:proofErr w:type="spellEnd"/>
          </w:p>
          <w:p w14:paraId="7CC4AE43" w14:textId="77777777" w:rsidR="0090424F" w:rsidRPr="0090424F" w:rsidRDefault="0090424F" w:rsidP="0090424F">
            <w:pPr>
              <w:numPr>
                <w:ilvl w:val="0"/>
                <w:numId w:val="12"/>
              </w:numPr>
              <w:ind w:right="191"/>
              <w:rPr>
                <w:rFonts w:ascii="Arial" w:eastAsia="Arial" w:hAnsi="Arial" w:cs="Arial"/>
                <w:sz w:val="20"/>
                <w:lang w:val="nl-NL"/>
              </w:rPr>
            </w:pPr>
            <w:r w:rsidRPr="0090424F">
              <w:rPr>
                <w:rFonts w:ascii="Arial" w:eastAsia="Arial" w:hAnsi="Arial" w:cs="Arial"/>
                <w:sz w:val="20"/>
                <w:szCs w:val="20"/>
                <w:lang w:val="nl-NL"/>
              </w:rPr>
              <w:t>Voorstag</w:t>
            </w:r>
          </w:p>
          <w:p w14:paraId="3987E699" w14:textId="77777777" w:rsidR="0090424F" w:rsidRPr="0090424F" w:rsidRDefault="0090424F" w:rsidP="0090424F">
            <w:pPr>
              <w:numPr>
                <w:ilvl w:val="0"/>
                <w:numId w:val="12"/>
              </w:numPr>
              <w:ind w:right="191"/>
              <w:rPr>
                <w:rFonts w:ascii="Arial" w:eastAsia="Arial" w:hAnsi="Arial" w:cs="Arial"/>
                <w:sz w:val="20"/>
                <w:lang w:val="nl-NL"/>
              </w:rPr>
            </w:pPr>
            <w:r w:rsidRPr="0090424F">
              <w:rPr>
                <w:rFonts w:ascii="Arial" w:eastAsia="Arial" w:hAnsi="Arial" w:cs="Arial"/>
                <w:sz w:val="20"/>
                <w:szCs w:val="20"/>
                <w:lang w:val="nl-NL"/>
              </w:rPr>
              <w:t>Mast</w:t>
            </w:r>
          </w:p>
          <w:p w14:paraId="3BF8030D" w14:textId="77777777" w:rsidR="0090424F" w:rsidRPr="0090424F" w:rsidRDefault="0090424F" w:rsidP="0090424F">
            <w:pPr>
              <w:numPr>
                <w:ilvl w:val="0"/>
                <w:numId w:val="12"/>
              </w:numPr>
              <w:ind w:right="191"/>
              <w:rPr>
                <w:rFonts w:ascii="Arial" w:eastAsia="Arial" w:hAnsi="Arial" w:cs="Arial"/>
                <w:sz w:val="20"/>
                <w:lang w:val="nl-NL"/>
              </w:rPr>
            </w:pPr>
            <w:r w:rsidRPr="0090424F">
              <w:rPr>
                <w:rFonts w:ascii="Arial" w:eastAsia="Arial" w:hAnsi="Arial" w:cs="Arial"/>
                <w:sz w:val="20"/>
                <w:szCs w:val="20"/>
                <w:lang w:val="nl-NL"/>
              </w:rPr>
              <w:t>Fok</w:t>
            </w:r>
          </w:p>
          <w:p w14:paraId="4DA6E465" w14:textId="77777777" w:rsidR="0090424F" w:rsidRPr="0090424F" w:rsidRDefault="0090424F" w:rsidP="0090424F">
            <w:pPr>
              <w:numPr>
                <w:ilvl w:val="0"/>
                <w:numId w:val="12"/>
              </w:numPr>
              <w:ind w:right="191"/>
              <w:rPr>
                <w:rFonts w:ascii="Arial" w:eastAsia="Arial" w:hAnsi="Arial" w:cs="Arial"/>
                <w:sz w:val="20"/>
                <w:lang w:val="nl-NL"/>
              </w:rPr>
            </w:pPr>
            <w:r w:rsidRPr="0090424F">
              <w:rPr>
                <w:rFonts w:ascii="Arial" w:eastAsia="Arial" w:hAnsi="Arial" w:cs="Arial"/>
                <w:sz w:val="20"/>
                <w:lang w:val="nl-NL"/>
              </w:rPr>
              <w:t>G</w:t>
            </w:r>
            <w:r w:rsidRPr="0090424F">
              <w:rPr>
                <w:rFonts w:ascii="Arial" w:eastAsia="Arial" w:hAnsi="Arial" w:cs="Arial"/>
                <w:sz w:val="20"/>
                <w:szCs w:val="20"/>
                <w:lang w:val="nl-NL"/>
              </w:rPr>
              <w:t>rootzeil</w:t>
            </w:r>
          </w:p>
          <w:p w14:paraId="781ED8BC" w14:textId="77777777" w:rsidR="0090424F" w:rsidRPr="0090424F" w:rsidRDefault="0090424F" w:rsidP="0090424F">
            <w:pPr>
              <w:numPr>
                <w:ilvl w:val="0"/>
                <w:numId w:val="12"/>
              </w:numPr>
              <w:ind w:right="191"/>
              <w:rPr>
                <w:rFonts w:ascii="Arial" w:eastAsia="Arial" w:hAnsi="Arial" w:cs="Arial"/>
                <w:sz w:val="20"/>
                <w:lang w:val="nl-NL"/>
              </w:rPr>
            </w:pPr>
            <w:r w:rsidRPr="0090424F">
              <w:rPr>
                <w:rFonts w:ascii="Arial" w:eastAsia="Arial" w:hAnsi="Arial" w:cs="Arial"/>
                <w:sz w:val="20"/>
                <w:lang w:val="nl-NL"/>
              </w:rPr>
              <w:t>A</w:t>
            </w:r>
            <w:r w:rsidRPr="0090424F">
              <w:rPr>
                <w:rFonts w:ascii="Arial" w:eastAsia="Arial" w:hAnsi="Arial" w:cs="Arial"/>
                <w:sz w:val="20"/>
                <w:szCs w:val="20"/>
                <w:lang w:val="nl-NL"/>
              </w:rPr>
              <w:t>nker</w:t>
            </w:r>
          </w:p>
          <w:p w14:paraId="10574E77" w14:textId="77777777" w:rsidR="0090424F" w:rsidRPr="0090424F" w:rsidRDefault="0090424F" w:rsidP="0090424F">
            <w:pPr>
              <w:numPr>
                <w:ilvl w:val="0"/>
                <w:numId w:val="12"/>
              </w:numPr>
              <w:ind w:right="191"/>
              <w:rPr>
                <w:rFonts w:ascii="Arial" w:eastAsia="Arial" w:hAnsi="Arial" w:cs="Arial"/>
                <w:sz w:val="20"/>
                <w:lang w:val="nl-NL"/>
              </w:rPr>
            </w:pPr>
            <w:r w:rsidRPr="0090424F">
              <w:rPr>
                <w:rFonts w:ascii="Arial" w:eastAsia="Arial" w:hAnsi="Arial" w:cs="Arial"/>
                <w:sz w:val="20"/>
                <w:szCs w:val="20"/>
                <w:lang w:val="nl-NL"/>
              </w:rPr>
              <w:t>Dol</w:t>
            </w:r>
          </w:p>
          <w:p w14:paraId="76C7F87D" w14:textId="77777777" w:rsidR="0090424F" w:rsidRPr="0090424F" w:rsidRDefault="0090424F" w:rsidP="0090424F">
            <w:pPr>
              <w:numPr>
                <w:ilvl w:val="0"/>
                <w:numId w:val="12"/>
              </w:numPr>
              <w:ind w:right="191"/>
              <w:rPr>
                <w:rFonts w:ascii="Arial" w:eastAsia="Arial" w:hAnsi="Arial" w:cs="Arial"/>
                <w:sz w:val="20"/>
                <w:lang w:val="nl-NL"/>
              </w:rPr>
            </w:pPr>
            <w:r w:rsidRPr="0090424F">
              <w:rPr>
                <w:rFonts w:ascii="Arial" w:eastAsia="Arial" w:hAnsi="Arial" w:cs="Arial"/>
                <w:sz w:val="20"/>
                <w:lang w:val="nl-NL"/>
              </w:rPr>
              <w:t>R</w:t>
            </w:r>
            <w:r w:rsidRPr="0090424F">
              <w:rPr>
                <w:rFonts w:ascii="Arial" w:eastAsia="Arial" w:hAnsi="Arial" w:cs="Arial"/>
                <w:sz w:val="20"/>
                <w:szCs w:val="20"/>
                <w:lang w:val="nl-NL"/>
              </w:rPr>
              <w:t>iem</w:t>
            </w:r>
          </w:p>
          <w:p w14:paraId="795FE847" w14:textId="77777777" w:rsidR="0090424F" w:rsidRPr="0090424F" w:rsidRDefault="0090424F" w:rsidP="0090424F">
            <w:pPr>
              <w:numPr>
                <w:ilvl w:val="0"/>
                <w:numId w:val="12"/>
              </w:numPr>
              <w:ind w:right="191"/>
              <w:rPr>
                <w:rFonts w:ascii="Arial" w:eastAsia="Arial" w:hAnsi="Arial" w:cs="Arial"/>
                <w:sz w:val="20"/>
                <w:lang w:val="nl-NL"/>
              </w:rPr>
            </w:pPr>
            <w:r w:rsidRPr="0090424F">
              <w:rPr>
                <w:rFonts w:ascii="Arial" w:eastAsia="Arial" w:hAnsi="Arial" w:cs="Arial"/>
                <w:sz w:val="20"/>
                <w:lang w:val="nl-NL"/>
              </w:rPr>
              <w:t>W</w:t>
            </w:r>
            <w:r w:rsidRPr="0090424F">
              <w:rPr>
                <w:rFonts w:ascii="Arial" w:eastAsia="Arial" w:hAnsi="Arial" w:cs="Arial"/>
                <w:sz w:val="20"/>
                <w:szCs w:val="20"/>
                <w:lang w:val="nl-NL"/>
              </w:rPr>
              <w:t>rikriem</w:t>
            </w:r>
          </w:p>
          <w:p w14:paraId="6A97B194" w14:textId="6F5EF79B" w:rsidR="0090424F" w:rsidRPr="0090424F" w:rsidRDefault="0090424F" w:rsidP="0090424F">
            <w:pPr>
              <w:numPr>
                <w:ilvl w:val="0"/>
                <w:numId w:val="12"/>
              </w:numPr>
              <w:ind w:right="191"/>
              <w:rPr>
                <w:rFonts w:ascii="Arial" w:eastAsia="Arial" w:hAnsi="Arial" w:cs="Arial"/>
                <w:sz w:val="20"/>
                <w:lang w:val="nl-NL"/>
              </w:rPr>
            </w:pPr>
            <w:r w:rsidRPr="0090424F">
              <w:rPr>
                <w:rFonts w:ascii="Arial" w:eastAsia="Arial" w:hAnsi="Arial" w:cs="Arial"/>
                <w:sz w:val="20"/>
                <w:lang w:val="nl-NL"/>
              </w:rPr>
              <w:t>H</w:t>
            </w:r>
            <w:r w:rsidRPr="0090424F">
              <w:rPr>
                <w:rFonts w:ascii="Arial" w:eastAsia="Arial" w:hAnsi="Arial" w:cs="Arial"/>
                <w:sz w:val="20"/>
                <w:szCs w:val="20"/>
                <w:lang w:val="nl-NL"/>
              </w:rPr>
              <w:t>oosblik</w:t>
            </w:r>
          </w:p>
          <w:p w14:paraId="3D611A83" w14:textId="77777777" w:rsidR="00541607" w:rsidRPr="00435577" w:rsidRDefault="00541607" w:rsidP="00541607">
            <w:pPr>
              <w:numPr>
                <w:ilvl w:val="0"/>
                <w:numId w:val="1"/>
              </w:numPr>
              <w:rPr>
                <w:rFonts w:ascii="Arial" w:eastAsia="Arial" w:hAnsi="Arial" w:cs="Arial"/>
                <w:sz w:val="20"/>
                <w:lang w:val="nl-NL"/>
              </w:rPr>
            </w:pPr>
            <w:r>
              <w:rPr>
                <w:rFonts w:ascii="Arial" w:eastAsia="Arial" w:hAnsi="Arial" w:cs="Arial"/>
                <w:sz w:val="20"/>
                <w:lang w:val="nl-NL"/>
              </w:rPr>
              <w:t xml:space="preserve">Leg uit wat deze vijftien belangrijke </w:t>
            </w:r>
            <w:r w:rsidRPr="00435577">
              <w:rPr>
                <w:rFonts w:ascii="Arial" w:eastAsia="Arial" w:hAnsi="Arial" w:cs="Arial"/>
                <w:sz w:val="20"/>
                <w:lang w:val="nl-NL"/>
              </w:rPr>
              <w:t>vaartermen betekenen</w:t>
            </w:r>
            <w:r w:rsidR="0090424F" w:rsidRPr="00435577">
              <w:rPr>
                <w:rFonts w:ascii="Arial" w:eastAsia="Arial" w:hAnsi="Arial" w:cs="Arial"/>
                <w:sz w:val="20"/>
                <w:lang w:val="nl-NL"/>
              </w:rPr>
              <w:t>:</w:t>
            </w:r>
          </w:p>
          <w:p w14:paraId="16BC0D7C" w14:textId="77777777" w:rsidR="0090424F" w:rsidRPr="00435577" w:rsidRDefault="0090424F" w:rsidP="0090424F">
            <w:pPr>
              <w:numPr>
                <w:ilvl w:val="0"/>
                <w:numId w:val="12"/>
              </w:numPr>
              <w:ind w:right="191"/>
              <w:rPr>
                <w:rFonts w:ascii="Arial" w:eastAsia="Arial" w:hAnsi="Arial" w:cs="Arial"/>
                <w:sz w:val="20"/>
                <w:lang w:val="nl-NL"/>
              </w:rPr>
            </w:pPr>
            <w:r w:rsidRPr="00435577">
              <w:rPr>
                <w:rFonts w:ascii="Arial" w:eastAsia="Arial" w:hAnsi="Arial" w:cs="Arial"/>
                <w:sz w:val="20"/>
                <w:szCs w:val="20"/>
                <w:lang w:val="nl-NL"/>
              </w:rPr>
              <w:t>Bakboord</w:t>
            </w:r>
          </w:p>
          <w:p w14:paraId="0DF19F0C" w14:textId="77777777" w:rsidR="0090424F" w:rsidRPr="00435577" w:rsidRDefault="0090424F" w:rsidP="0090424F">
            <w:pPr>
              <w:numPr>
                <w:ilvl w:val="0"/>
                <w:numId w:val="12"/>
              </w:numPr>
              <w:ind w:right="191"/>
              <w:rPr>
                <w:rFonts w:ascii="Arial" w:eastAsia="Arial" w:hAnsi="Arial" w:cs="Arial"/>
                <w:sz w:val="20"/>
                <w:lang w:val="nl-NL"/>
              </w:rPr>
            </w:pPr>
            <w:r w:rsidRPr="00435577">
              <w:rPr>
                <w:rFonts w:ascii="Arial" w:eastAsia="Arial" w:hAnsi="Arial" w:cs="Arial"/>
                <w:sz w:val="20"/>
                <w:lang w:val="nl-NL"/>
              </w:rPr>
              <w:t>S</w:t>
            </w:r>
            <w:r w:rsidRPr="00435577">
              <w:rPr>
                <w:rFonts w:ascii="Arial" w:eastAsia="Arial" w:hAnsi="Arial" w:cs="Arial"/>
                <w:sz w:val="20"/>
                <w:szCs w:val="20"/>
                <w:lang w:val="nl-NL"/>
              </w:rPr>
              <w:t>tuurboord</w:t>
            </w:r>
          </w:p>
          <w:p w14:paraId="4E9D7426" w14:textId="77777777" w:rsidR="0090424F" w:rsidRPr="00435577" w:rsidRDefault="0090424F" w:rsidP="0090424F">
            <w:pPr>
              <w:numPr>
                <w:ilvl w:val="0"/>
                <w:numId w:val="12"/>
              </w:numPr>
              <w:ind w:right="191"/>
              <w:rPr>
                <w:rFonts w:ascii="Arial" w:eastAsia="Arial" w:hAnsi="Arial" w:cs="Arial"/>
                <w:sz w:val="20"/>
                <w:lang w:val="nl-NL"/>
              </w:rPr>
            </w:pPr>
            <w:r w:rsidRPr="00435577">
              <w:rPr>
                <w:rFonts w:ascii="Arial" w:eastAsia="Arial" w:hAnsi="Arial" w:cs="Arial"/>
                <w:sz w:val="20"/>
                <w:lang w:val="nl-NL"/>
              </w:rPr>
              <w:t>O</w:t>
            </w:r>
            <w:r w:rsidRPr="00435577">
              <w:rPr>
                <w:rFonts w:ascii="Arial" w:eastAsia="Arial" w:hAnsi="Arial" w:cs="Arial"/>
                <w:sz w:val="20"/>
                <w:szCs w:val="20"/>
                <w:lang w:val="nl-NL"/>
              </w:rPr>
              <w:t>verstag</w:t>
            </w:r>
          </w:p>
          <w:p w14:paraId="4F38FD6B" w14:textId="77777777" w:rsidR="0090424F" w:rsidRPr="00435577" w:rsidRDefault="0090424F" w:rsidP="0090424F">
            <w:pPr>
              <w:numPr>
                <w:ilvl w:val="0"/>
                <w:numId w:val="12"/>
              </w:numPr>
              <w:ind w:right="191"/>
              <w:rPr>
                <w:rFonts w:ascii="Arial" w:eastAsia="Arial" w:hAnsi="Arial" w:cs="Arial"/>
                <w:sz w:val="20"/>
                <w:lang w:val="nl-NL"/>
              </w:rPr>
            </w:pPr>
            <w:r w:rsidRPr="00435577">
              <w:rPr>
                <w:rFonts w:ascii="Arial" w:eastAsia="Arial" w:hAnsi="Arial" w:cs="Arial"/>
                <w:sz w:val="20"/>
                <w:szCs w:val="20"/>
                <w:lang w:val="nl-NL"/>
              </w:rPr>
              <w:t>Gijp</w:t>
            </w:r>
          </w:p>
          <w:p w14:paraId="4CED2852" w14:textId="77777777" w:rsidR="00AD44F2" w:rsidRPr="00435577" w:rsidRDefault="0090424F" w:rsidP="00AD44F2">
            <w:pPr>
              <w:numPr>
                <w:ilvl w:val="0"/>
                <w:numId w:val="12"/>
              </w:numPr>
              <w:ind w:right="191"/>
              <w:rPr>
                <w:rFonts w:ascii="Arial" w:eastAsia="Arial" w:hAnsi="Arial" w:cs="Arial"/>
                <w:sz w:val="20"/>
                <w:lang w:val="nl-NL"/>
              </w:rPr>
            </w:pPr>
            <w:r w:rsidRPr="00435577">
              <w:rPr>
                <w:rFonts w:ascii="Arial" w:eastAsia="Arial" w:hAnsi="Arial" w:cs="Arial"/>
                <w:sz w:val="20"/>
                <w:lang w:val="nl-NL"/>
              </w:rPr>
              <w:lastRenderedPageBreak/>
              <w:t>H</w:t>
            </w:r>
            <w:r w:rsidRPr="00435577">
              <w:rPr>
                <w:rFonts w:ascii="Arial" w:eastAsia="Arial" w:hAnsi="Arial" w:cs="Arial"/>
                <w:sz w:val="20"/>
                <w:szCs w:val="20"/>
                <w:lang w:val="nl-NL"/>
              </w:rPr>
              <w:t>ogerwal</w:t>
            </w:r>
          </w:p>
          <w:p w14:paraId="2DF8D247" w14:textId="77777777" w:rsidR="00AD44F2" w:rsidRPr="00435577" w:rsidRDefault="00AD44F2" w:rsidP="00AD44F2">
            <w:pPr>
              <w:numPr>
                <w:ilvl w:val="0"/>
                <w:numId w:val="12"/>
              </w:numPr>
              <w:ind w:right="191"/>
              <w:rPr>
                <w:rFonts w:ascii="Arial" w:eastAsia="Arial" w:hAnsi="Arial" w:cs="Arial"/>
                <w:sz w:val="20"/>
                <w:lang w:val="nl-NL"/>
              </w:rPr>
            </w:pPr>
            <w:r w:rsidRPr="00435577">
              <w:rPr>
                <w:rFonts w:ascii="Arial" w:eastAsia="Arial" w:hAnsi="Arial" w:cs="Arial"/>
                <w:sz w:val="20"/>
                <w:szCs w:val="20"/>
                <w:lang w:val="nl-NL"/>
              </w:rPr>
              <w:t>L</w:t>
            </w:r>
            <w:r w:rsidR="0090424F" w:rsidRPr="00435577">
              <w:rPr>
                <w:rFonts w:ascii="Arial" w:eastAsia="Arial" w:hAnsi="Arial" w:cs="Arial"/>
                <w:sz w:val="20"/>
                <w:szCs w:val="20"/>
                <w:lang w:val="nl-NL"/>
              </w:rPr>
              <w:t>agerwal</w:t>
            </w:r>
          </w:p>
          <w:p w14:paraId="5421AF1E" w14:textId="77777777" w:rsidR="00AD44F2" w:rsidRPr="00435577" w:rsidRDefault="00AD44F2" w:rsidP="00AD44F2">
            <w:pPr>
              <w:numPr>
                <w:ilvl w:val="0"/>
                <w:numId w:val="12"/>
              </w:numPr>
              <w:ind w:right="191"/>
              <w:rPr>
                <w:rFonts w:ascii="Arial" w:eastAsia="Arial" w:hAnsi="Arial" w:cs="Arial"/>
                <w:sz w:val="20"/>
                <w:lang w:val="nl-NL"/>
              </w:rPr>
            </w:pPr>
            <w:r w:rsidRPr="00435577">
              <w:rPr>
                <w:rFonts w:ascii="Arial" w:eastAsia="Arial" w:hAnsi="Arial" w:cs="Arial"/>
                <w:sz w:val="20"/>
                <w:lang w:val="nl-NL"/>
              </w:rPr>
              <w:t>R</w:t>
            </w:r>
            <w:r w:rsidR="0090424F" w:rsidRPr="00435577">
              <w:rPr>
                <w:rFonts w:ascii="Arial" w:eastAsia="Arial" w:hAnsi="Arial" w:cs="Arial"/>
                <w:sz w:val="20"/>
                <w:szCs w:val="20"/>
                <w:lang w:val="nl-NL"/>
              </w:rPr>
              <w:t>oeien</w:t>
            </w:r>
          </w:p>
          <w:p w14:paraId="0FF5FE71" w14:textId="77777777" w:rsidR="00AD44F2" w:rsidRPr="00435577" w:rsidRDefault="00AD44F2" w:rsidP="00AD44F2">
            <w:pPr>
              <w:numPr>
                <w:ilvl w:val="0"/>
                <w:numId w:val="12"/>
              </w:numPr>
              <w:ind w:right="191"/>
              <w:rPr>
                <w:rFonts w:ascii="Arial" w:eastAsia="Arial" w:hAnsi="Arial" w:cs="Arial"/>
                <w:sz w:val="20"/>
                <w:lang w:val="nl-NL"/>
              </w:rPr>
            </w:pPr>
            <w:r w:rsidRPr="00435577">
              <w:rPr>
                <w:rFonts w:ascii="Arial" w:eastAsia="Arial" w:hAnsi="Arial" w:cs="Arial"/>
                <w:sz w:val="20"/>
                <w:lang w:val="nl-NL"/>
              </w:rPr>
              <w:t>Z</w:t>
            </w:r>
            <w:r w:rsidR="0090424F" w:rsidRPr="00435577">
              <w:rPr>
                <w:rFonts w:ascii="Arial" w:eastAsia="Arial" w:hAnsi="Arial" w:cs="Arial"/>
                <w:sz w:val="20"/>
                <w:szCs w:val="20"/>
                <w:lang w:val="nl-NL"/>
              </w:rPr>
              <w:t>eilen</w:t>
            </w:r>
          </w:p>
          <w:p w14:paraId="412ABDF1" w14:textId="77777777" w:rsidR="00AD44F2" w:rsidRPr="00435577" w:rsidRDefault="00AD44F2" w:rsidP="00AD44F2">
            <w:pPr>
              <w:numPr>
                <w:ilvl w:val="0"/>
                <w:numId w:val="12"/>
              </w:numPr>
              <w:ind w:right="191"/>
              <w:rPr>
                <w:rFonts w:ascii="Arial" w:eastAsia="Arial" w:hAnsi="Arial" w:cs="Arial"/>
                <w:sz w:val="20"/>
                <w:lang w:val="nl-NL"/>
              </w:rPr>
            </w:pPr>
            <w:r w:rsidRPr="00435577">
              <w:rPr>
                <w:rFonts w:ascii="Arial" w:eastAsia="Arial" w:hAnsi="Arial" w:cs="Arial"/>
                <w:sz w:val="20"/>
                <w:lang w:val="nl-NL"/>
              </w:rPr>
              <w:t>W</w:t>
            </w:r>
            <w:r w:rsidR="0090424F" w:rsidRPr="00435577">
              <w:rPr>
                <w:rFonts w:ascii="Arial" w:eastAsia="Arial" w:hAnsi="Arial" w:cs="Arial"/>
                <w:sz w:val="20"/>
                <w:szCs w:val="20"/>
                <w:lang w:val="nl-NL"/>
              </w:rPr>
              <w:t>rikken</w:t>
            </w:r>
          </w:p>
          <w:p w14:paraId="5153B0B6" w14:textId="77777777" w:rsidR="00AD44F2" w:rsidRPr="00435577" w:rsidRDefault="00AD44F2" w:rsidP="00AD44F2">
            <w:pPr>
              <w:numPr>
                <w:ilvl w:val="0"/>
                <w:numId w:val="12"/>
              </w:numPr>
              <w:ind w:right="191"/>
              <w:rPr>
                <w:rFonts w:ascii="Arial" w:eastAsia="Arial" w:hAnsi="Arial" w:cs="Arial"/>
                <w:sz w:val="20"/>
                <w:lang w:val="nl-NL"/>
              </w:rPr>
            </w:pPr>
            <w:r w:rsidRPr="00435577">
              <w:rPr>
                <w:rFonts w:ascii="Arial" w:eastAsia="Arial" w:hAnsi="Arial" w:cs="Arial"/>
                <w:sz w:val="20"/>
                <w:lang w:val="nl-NL"/>
              </w:rPr>
              <w:t>O</w:t>
            </w:r>
            <w:r w:rsidR="0090424F" w:rsidRPr="00435577">
              <w:rPr>
                <w:rFonts w:ascii="Arial" w:eastAsia="Arial" w:hAnsi="Arial" w:cs="Arial"/>
                <w:sz w:val="20"/>
                <w:szCs w:val="20"/>
                <w:lang w:val="nl-NL"/>
              </w:rPr>
              <w:t>ploeven</w:t>
            </w:r>
          </w:p>
          <w:p w14:paraId="098E290E" w14:textId="77777777" w:rsidR="00AD44F2" w:rsidRPr="00435577" w:rsidRDefault="00AD44F2" w:rsidP="00AD44F2">
            <w:pPr>
              <w:numPr>
                <w:ilvl w:val="0"/>
                <w:numId w:val="12"/>
              </w:numPr>
              <w:ind w:right="191"/>
              <w:rPr>
                <w:rFonts w:ascii="Arial" w:eastAsia="Arial" w:hAnsi="Arial" w:cs="Arial"/>
                <w:sz w:val="20"/>
                <w:lang w:val="nl-NL"/>
              </w:rPr>
            </w:pPr>
            <w:r w:rsidRPr="00435577">
              <w:rPr>
                <w:rFonts w:ascii="Arial" w:eastAsia="Arial" w:hAnsi="Arial" w:cs="Arial"/>
                <w:sz w:val="20"/>
                <w:lang w:val="nl-NL"/>
              </w:rPr>
              <w:t>A</w:t>
            </w:r>
            <w:r w:rsidR="0090424F" w:rsidRPr="00435577">
              <w:rPr>
                <w:rFonts w:ascii="Arial" w:eastAsia="Arial" w:hAnsi="Arial" w:cs="Arial"/>
                <w:sz w:val="20"/>
                <w:szCs w:val="20"/>
                <w:lang w:val="nl-NL"/>
              </w:rPr>
              <w:t>fvallen</w:t>
            </w:r>
          </w:p>
          <w:p w14:paraId="0C734F90" w14:textId="77777777" w:rsidR="00AD44F2" w:rsidRPr="00435577" w:rsidRDefault="00AD44F2" w:rsidP="00AD44F2">
            <w:pPr>
              <w:numPr>
                <w:ilvl w:val="0"/>
                <w:numId w:val="12"/>
              </w:numPr>
              <w:ind w:right="191"/>
              <w:rPr>
                <w:rFonts w:ascii="Arial" w:eastAsia="Arial" w:hAnsi="Arial" w:cs="Arial"/>
                <w:sz w:val="20"/>
                <w:lang w:val="nl-NL"/>
              </w:rPr>
            </w:pPr>
            <w:r w:rsidRPr="00435577">
              <w:rPr>
                <w:rFonts w:ascii="Arial" w:eastAsia="Arial" w:hAnsi="Arial" w:cs="Arial"/>
                <w:sz w:val="20"/>
                <w:lang w:val="nl-NL"/>
              </w:rPr>
              <w:t>N</w:t>
            </w:r>
            <w:r w:rsidR="0090424F" w:rsidRPr="00435577">
              <w:rPr>
                <w:rFonts w:ascii="Arial" w:eastAsia="Arial" w:hAnsi="Arial" w:cs="Arial"/>
                <w:sz w:val="20"/>
                <w:szCs w:val="20"/>
                <w:lang w:val="nl-NL"/>
              </w:rPr>
              <w:t>oord</w:t>
            </w:r>
          </w:p>
          <w:p w14:paraId="7EA37CE7" w14:textId="77777777" w:rsidR="00AD44F2" w:rsidRPr="00435577" w:rsidRDefault="00AD44F2" w:rsidP="00AD44F2">
            <w:pPr>
              <w:numPr>
                <w:ilvl w:val="0"/>
                <w:numId w:val="12"/>
              </w:numPr>
              <w:ind w:right="191"/>
              <w:rPr>
                <w:rFonts w:ascii="Arial" w:eastAsia="Arial" w:hAnsi="Arial" w:cs="Arial"/>
                <w:sz w:val="20"/>
                <w:lang w:val="nl-NL"/>
              </w:rPr>
            </w:pPr>
            <w:r w:rsidRPr="00435577">
              <w:rPr>
                <w:rFonts w:ascii="Arial" w:eastAsia="Arial" w:hAnsi="Arial" w:cs="Arial"/>
                <w:sz w:val="20"/>
                <w:lang w:val="nl-NL"/>
              </w:rPr>
              <w:t>O</w:t>
            </w:r>
            <w:r w:rsidR="0090424F" w:rsidRPr="00435577">
              <w:rPr>
                <w:rFonts w:ascii="Arial" w:eastAsia="Arial" w:hAnsi="Arial" w:cs="Arial"/>
                <w:sz w:val="20"/>
                <w:szCs w:val="20"/>
                <w:lang w:val="nl-NL"/>
              </w:rPr>
              <w:t>ost</w:t>
            </w:r>
          </w:p>
          <w:p w14:paraId="302EF78F" w14:textId="77777777" w:rsidR="00435577" w:rsidRPr="00435577" w:rsidRDefault="00AD44F2" w:rsidP="00AD44F2">
            <w:pPr>
              <w:numPr>
                <w:ilvl w:val="0"/>
                <w:numId w:val="12"/>
              </w:numPr>
              <w:ind w:right="191"/>
              <w:rPr>
                <w:rFonts w:ascii="Arial" w:eastAsia="Arial" w:hAnsi="Arial" w:cs="Arial"/>
                <w:sz w:val="20"/>
                <w:lang w:val="nl-NL"/>
              </w:rPr>
            </w:pPr>
            <w:r w:rsidRPr="00435577">
              <w:rPr>
                <w:rFonts w:ascii="Arial" w:eastAsia="Arial" w:hAnsi="Arial" w:cs="Arial"/>
                <w:sz w:val="20"/>
                <w:lang w:val="nl-NL"/>
              </w:rPr>
              <w:t>Z</w:t>
            </w:r>
            <w:r w:rsidR="0090424F" w:rsidRPr="00435577">
              <w:rPr>
                <w:rFonts w:ascii="Arial" w:eastAsia="Arial" w:hAnsi="Arial" w:cs="Arial"/>
                <w:sz w:val="20"/>
                <w:szCs w:val="20"/>
                <w:lang w:val="nl-NL"/>
              </w:rPr>
              <w:t xml:space="preserve">uid </w:t>
            </w:r>
          </w:p>
          <w:p w14:paraId="5D69DF98" w14:textId="7B642906" w:rsidR="0090424F" w:rsidRPr="00435577" w:rsidRDefault="00435577" w:rsidP="00435577">
            <w:pPr>
              <w:numPr>
                <w:ilvl w:val="0"/>
                <w:numId w:val="12"/>
              </w:numPr>
              <w:ind w:right="191"/>
              <w:rPr>
                <w:rFonts w:ascii="Arial" w:eastAsia="Arial" w:hAnsi="Arial" w:cs="Arial"/>
                <w:sz w:val="20"/>
                <w:lang w:val="nl-NL"/>
              </w:rPr>
            </w:pPr>
            <w:r w:rsidRPr="00435577">
              <w:rPr>
                <w:rFonts w:ascii="Arial" w:eastAsia="Arial" w:hAnsi="Arial" w:cs="Arial"/>
                <w:sz w:val="20"/>
                <w:lang w:val="nl-NL"/>
              </w:rPr>
              <w:t>W</w:t>
            </w:r>
            <w:r w:rsidR="0090424F" w:rsidRPr="00435577">
              <w:rPr>
                <w:rFonts w:ascii="Arial" w:eastAsia="Arial" w:hAnsi="Arial" w:cs="Arial"/>
                <w:sz w:val="20"/>
                <w:szCs w:val="20"/>
                <w:lang w:val="nl-NL"/>
              </w:rPr>
              <w:t>est</w:t>
            </w:r>
          </w:p>
        </w:tc>
        <w:tc>
          <w:tcPr>
            <w:tcW w:w="3997" w:type="dxa"/>
          </w:tcPr>
          <w:p w14:paraId="41B3B73D" w14:textId="77777777" w:rsidR="00541607" w:rsidRDefault="00541607" w:rsidP="00261097">
            <w:pPr>
              <w:ind w:left="107" w:right="191"/>
              <w:rPr>
                <w:rFonts w:ascii="Arial" w:eastAsia="Arial" w:hAnsi="Arial" w:cs="Arial"/>
                <w:sz w:val="20"/>
                <w:szCs w:val="20"/>
                <w:lang w:val="nl-NL"/>
              </w:rPr>
            </w:pPr>
            <w:r w:rsidRPr="007B0EF7">
              <w:rPr>
                <w:rFonts w:ascii="Arial" w:eastAsia="Arial" w:hAnsi="Arial" w:cs="Arial"/>
                <w:sz w:val="20"/>
                <w:szCs w:val="20"/>
                <w:lang w:val="nl-NL"/>
              </w:rPr>
              <w:lastRenderedPageBreak/>
              <w:t xml:space="preserve">Veiligheidsregels zijn belangrijk aan boord. </w:t>
            </w:r>
          </w:p>
          <w:p w14:paraId="26898404" w14:textId="0E924859" w:rsidR="00541607" w:rsidRPr="00B45D38" w:rsidRDefault="00541607" w:rsidP="00B45D38">
            <w:pPr>
              <w:pStyle w:val="Lijstalinea"/>
              <w:numPr>
                <w:ilvl w:val="0"/>
                <w:numId w:val="6"/>
              </w:numPr>
              <w:ind w:right="191"/>
              <w:rPr>
                <w:rFonts w:ascii="Arial" w:eastAsia="Arial" w:hAnsi="Arial" w:cs="Arial"/>
                <w:sz w:val="20"/>
                <w:lang w:val="nl-NL"/>
              </w:rPr>
            </w:pPr>
            <w:r w:rsidRPr="00B45D38">
              <w:rPr>
                <w:rFonts w:ascii="Arial" w:eastAsia="Arial" w:hAnsi="Arial" w:cs="Arial"/>
                <w:sz w:val="20"/>
                <w:szCs w:val="20"/>
                <w:lang w:val="nl-NL"/>
              </w:rPr>
              <w:t>Leg uit wat de verschillen zijn</w:t>
            </w:r>
          </w:p>
          <w:p w14:paraId="049A53AA" w14:textId="77777777" w:rsidR="00541607" w:rsidRPr="007B0EF7" w:rsidRDefault="00541607" w:rsidP="00B45D38">
            <w:pPr>
              <w:ind w:left="462" w:right="191" w:hanging="284"/>
              <w:rPr>
                <w:rFonts w:ascii="Arial" w:eastAsia="Arial" w:hAnsi="Arial" w:cs="Arial"/>
                <w:sz w:val="20"/>
                <w:szCs w:val="20"/>
                <w:lang w:val="nl-NL"/>
              </w:rPr>
            </w:pPr>
            <w:r w:rsidRPr="007B0EF7">
              <w:rPr>
                <w:rFonts w:ascii="Arial" w:eastAsia="Arial" w:hAnsi="Arial" w:cs="Arial"/>
                <w:sz w:val="20"/>
                <w:szCs w:val="20"/>
                <w:lang w:val="nl-NL"/>
              </w:rPr>
              <w:t xml:space="preserve">      tussen zwemvesten, reddingsvesten </w:t>
            </w:r>
          </w:p>
          <w:p w14:paraId="0B1D4AA3" w14:textId="77777777" w:rsidR="00B45D38" w:rsidRDefault="00541607" w:rsidP="00B45D38">
            <w:pPr>
              <w:ind w:left="462" w:right="191" w:hanging="284"/>
              <w:rPr>
                <w:rFonts w:ascii="Arial" w:eastAsia="Arial" w:hAnsi="Arial" w:cs="Arial"/>
                <w:sz w:val="20"/>
                <w:szCs w:val="20"/>
                <w:lang w:val="nl-NL"/>
              </w:rPr>
            </w:pPr>
            <w:r w:rsidRPr="007B0EF7">
              <w:rPr>
                <w:rFonts w:ascii="Arial" w:eastAsia="Arial" w:hAnsi="Arial" w:cs="Arial"/>
                <w:sz w:val="20"/>
                <w:szCs w:val="20"/>
                <w:lang w:val="nl-NL"/>
              </w:rPr>
              <w:t xml:space="preserve">     en </w:t>
            </w:r>
            <w:proofErr w:type="spellStart"/>
            <w:r w:rsidRPr="007B0EF7">
              <w:rPr>
                <w:rFonts w:ascii="Arial" w:eastAsia="Arial" w:hAnsi="Arial" w:cs="Arial"/>
                <w:sz w:val="20"/>
                <w:szCs w:val="20"/>
                <w:lang w:val="nl-NL"/>
              </w:rPr>
              <w:t>self-inflatables</w:t>
            </w:r>
            <w:proofErr w:type="spellEnd"/>
            <w:r w:rsidRPr="007B0EF7">
              <w:rPr>
                <w:rFonts w:ascii="Arial" w:eastAsia="Arial" w:hAnsi="Arial" w:cs="Arial"/>
                <w:sz w:val="20"/>
                <w:szCs w:val="20"/>
                <w:lang w:val="nl-NL"/>
              </w:rPr>
              <w:t>.</w:t>
            </w:r>
          </w:p>
          <w:p w14:paraId="6BD0C514" w14:textId="77777777" w:rsidR="00B45D38" w:rsidRDefault="00541607" w:rsidP="00B45D38">
            <w:pPr>
              <w:pStyle w:val="Lijstalinea"/>
              <w:numPr>
                <w:ilvl w:val="0"/>
                <w:numId w:val="6"/>
              </w:numPr>
              <w:ind w:right="191"/>
              <w:rPr>
                <w:rFonts w:ascii="Arial" w:eastAsia="Arial" w:hAnsi="Arial" w:cs="Arial"/>
                <w:sz w:val="20"/>
                <w:szCs w:val="20"/>
                <w:lang w:val="nl-NL"/>
              </w:rPr>
            </w:pPr>
            <w:r w:rsidRPr="00B45D38">
              <w:rPr>
                <w:rFonts w:ascii="Arial" w:eastAsia="Arial" w:hAnsi="Arial" w:cs="Arial"/>
                <w:sz w:val="20"/>
                <w:szCs w:val="20"/>
                <w:lang w:val="nl-NL"/>
              </w:rPr>
              <w:t>Leg uit hoe je veilig vanuit de kuip kunt werken. Lees hiervoor ook de toelichting.</w:t>
            </w:r>
          </w:p>
          <w:p w14:paraId="5B4D96C8" w14:textId="709A420C" w:rsidR="00B45D38" w:rsidRDefault="00541607" w:rsidP="00B45D38">
            <w:pPr>
              <w:pStyle w:val="Lijstalinea"/>
              <w:numPr>
                <w:ilvl w:val="0"/>
                <w:numId w:val="6"/>
              </w:numPr>
              <w:ind w:right="191"/>
              <w:rPr>
                <w:rFonts w:ascii="Arial" w:eastAsia="Arial" w:hAnsi="Arial" w:cs="Arial"/>
                <w:sz w:val="20"/>
                <w:szCs w:val="20"/>
                <w:lang w:val="nl-NL"/>
              </w:rPr>
            </w:pPr>
            <w:r w:rsidRPr="00B45D38">
              <w:rPr>
                <w:rFonts w:ascii="Arial" w:eastAsia="Arial" w:hAnsi="Arial" w:cs="Arial"/>
                <w:sz w:val="20"/>
                <w:szCs w:val="20"/>
                <w:lang w:val="nl-NL"/>
              </w:rPr>
              <w:t>Vertel waar je, in jouw vaaromgeving, wel en niet veilig kan of (niet) mag zwemmen</w:t>
            </w:r>
            <w:r w:rsidR="00387BD4">
              <w:rPr>
                <w:rFonts w:ascii="Arial" w:eastAsia="Arial" w:hAnsi="Arial" w:cs="Arial"/>
                <w:sz w:val="20"/>
                <w:szCs w:val="20"/>
                <w:lang w:val="nl-NL"/>
              </w:rPr>
              <w:t>.</w:t>
            </w:r>
          </w:p>
          <w:p w14:paraId="50356540" w14:textId="10CE743A" w:rsidR="00541607" w:rsidRPr="00B45D38" w:rsidRDefault="00541607" w:rsidP="00B45D38">
            <w:pPr>
              <w:pStyle w:val="Lijstalinea"/>
              <w:numPr>
                <w:ilvl w:val="0"/>
                <w:numId w:val="6"/>
              </w:numPr>
              <w:ind w:right="191"/>
              <w:rPr>
                <w:rFonts w:ascii="Arial" w:eastAsia="Arial" w:hAnsi="Arial" w:cs="Arial"/>
                <w:sz w:val="20"/>
                <w:szCs w:val="20"/>
                <w:lang w:val="nl-NL"/>
              </w:rPr>
            </w:pPr>
            <w:r w:rsidRPr="00B45D38">
              <w:rPr>
                <w:rFonts w:ascii="Arial" w:eastAsia="Arial" w:hAnsi="Arial" w:cs="Arial"/>
                <w:sz w:val="20"/>
                <w:szCs w:val="20"/>
                <w:lang w:val="nl-NL"/>
              </w:rPr>
              <w:t>Leg uit wat de risico’s zijn als je op het water zwanen of ganzen tegenkomt.</w:t>
            </w:r>
          </w:p>
        </w:tc>
        <w:tc>
          <w:tcPr>
            <w:tcW w:w="4271" w:type="dxa"/>
          </w:tcPr>
          <w:p w14:paraId="2B7A2FF4" w14:textId="77777777" w:rsidR="00541607" w:rsidRDefault="00541607" w:rsidP="00261097">
            <w:pPr>
              <w:ind w:left="106" w:right="130"/>
              <w:rPr>
                <w:rFonts w:ascii="Arial" w:eastAsia="Arial" w:hAnsi="Arial" w:cs="Arial"/>
                <w:sz w:val="20"/>
                <w:szCs w:val="20"/>
                <w:lang w:val="nl-NL"/>
              </w:rPr>
            </w:pPr>
            <w:r w:rsidRPr="007B0EF7">
              <w:rPr>
                <w:rFonts w:ascii="Arial" w:eastAsia="Arial" w:hAnsi="Arial" w:cs="Arial"/>
                <w:sz w:val="20"/>
                <w:szCs w:val="20"/>
                <w:lang w:val="nl-NL"/>
              </w:rPr>
              <w:t xml:space="preserve">Het is belangrijk dat je er op bent voorbereid als er aan boord iets mis gaat. </w:t>
            </w:r>
          </w:p>
          <w:p w14:paraId="62299F30" w14:textId="77777777" w:rsidR="00B45D38" w:rsidRDefault="00541607" w:rsidP="00B45D38">
            <w:pPr>
              <w:numPr>
                <w:ilvl w:val="0"/>
                <w:numId w:val="10"/>
              </w:numPr>
              <w:ind w:right="96"/>
              <w:rPr>
                <w:rFonts w:ascii="Arial" w:eastAsia="Arial" w:hAnsi="Arial" w:cs="Arial"/>
                <w:sz w:val="20"/>
                <w:lang w:val="nl-NL"/>
              </w:rPr>
            </w:pPr>
            <w:r w:rsidRPr="00B45D38">
              <w:rPr>
                <w:rFonts w:ascii="Arial" w:eastAsia="Arial" w:hAnsi="Arial" w:cs="Arial"/>
                <w:sz w:val="20"/>
                <w:szCs w:val="20"/>
                <w:lang w:val="nl-NL"/>
              </w:rPr>
              <w:t xml:space="preserve">Vertel waar alle veiligheidsmiddelen aan boord te vinden zijn en hoe je ze kunt gebruiken. </w:t>
            </w:r>
          </w:p>
          <w:p w14:paraId="36EFD1B5" w14:textId="6DE0BFC3" w:rsidR="00541607" w:rsidRPr="00B45D38" w:rsidRDefault="00541607" w:rsidP="00B45D38">
            <w:pPr>
              <w:numPr>
                <w:ilvl w:val="0"/>
                <w:numId w:val="10"/>
              </w:numPr>
              <w:ind w:right="96"/>
              <w:rPr>
                <w:rFonts w:ascii="Arial" w:eastAsia="Arial" w:hAnsi="Arial" w:cs="Arial"/>
                <w:sz w:val="20"/>
                <w:lang w:val="nl-NL"/>
              </w:rPr>
            </w:pPr>
            <w:r w:rsidRPr="00B45D38">
              <w:rPr>
                <w:rFonts w:ascii="Arial" w:eastAsia="Arial" w:hAnsi="Arial" w:cs="Arial"/>
                <w:sz w:val="20"/>
                <w:szCs w:val="20"/>
                <w:lang w:val="nl-NL"/>
              </w:rPr>
              <w:t>Maak een veiligheidsplattegrond van het schip.</w:t>
            </w:r>
          </w:p>
          <w:p w14:paraId="294CD390" w14:textId="77777777" w:rsidR="00541607" w:rsidRPr="007B0EF7" w:rsidRDefault="00541607" w:rsidP="00261097">
            <w:pPr>
              <w:spacing w:before="54"/>
              <w:ind w:left="467" w:right="129"/>
              <w:rPr>
                <w:rFonts w:ascii="Arial" w:eastAsia="Arial" w:hAnsi="Arial" w:cs="Arial"/>
                <w:sz w:val="20"/>
                <w:lang w:val="nl-NL"/>
              </w:rPr>
            </w:pPr>
          </w:p>
        </w:tc>
      </w:tr>
      <w:tr w:rsidR="00541607" w:rsidRPr="007B0EF7" w14:paraId="2F33B519" w14:textId="77777777" w:rsidTr="00BC6CBD">
        <w:trPr>
          <w:trHeight w:val="251"/>
        </w:trPr>
        <w:tc>
          <w:tcPr>
            <w:tcW w:w="2007" w:type="dxa"/>
          </w:tcPr>
          <w:p w14:paraId="22FEC1FE" w14:textId="77777777" w:rsidR="00541607" w:rsidRPr="007B0EF7" w:rsidRDefault="00541607" w:rsidP="00541607">
            <w:pPr>
              <w:numPr>
                <w:ilvl w:val="0"/>
                <w:numId w:val="11"/>
              </w:numPr>
              <w:spacing w:line="229" w:lineRule="exact"/>
              <w:rPr>
                <w:rFonts w:ascii="Arial" w:eastAsia="Arial" w:hAnsi="Arial" w:cs="Arial"/>
                <w:b/>
                <w:sz w:val="20"/>
                <w:lang w:val="nl-NL"/>
              </w:rPr>
            </w:pPr>
            <w:r w:rsidRPr="007B0EF7">
              <w:rPr>
                <w:rFonts w:ascii="Arial" w:eastAsia="Arial" w:hAnsi="Arial" w:cs="Arial"/>
                <w:b/>
                <w:sz w:val="20"/>
                <w:lang w:val="nl-NL"/>
              </w:rPr>
              <w:t>V</w:t>
            </w:r>
            <w:r w:rsidRPr="007B0EF7">
              <w:rPr>
                <w:rFonts w:ascii="Arial" w:eastAsia="Arial" w:hAnsi="Arial" w:cs="Arial"/>
                <w:b/>
                <w:spacing w:val="-2"/>
                <w:sz w:val="20"/>
                <w:lang w:val="nl-NL"/>
              </w:rPr>
              <w:t>aardigheden</w:t>
            </w:r>
          </w:p>
        </w:tc>
        <w:tc>
          <w:tcPr>
            <w:tcW w:w="4057" w:type="dxa"/>
          </w:tcPr>
          <w:p w14:paraId="2264E911" w14:textId="77777777" w:rsidR="00541607" w:rsidRPr="00C261BF" w:rsidRDefault="00541607" w:rsidP="00261097">
            <w:pPr>
              <w:ind w:left="118"/>
              <w:rPr>
                <w:rFonts w:ascii="Arial" w:eastAsia="Times New Roman" w:hAnsi="Arial" w:cs="Times New Roman"/>
                <w:sz w:val="20"/>
                <w:szCs w:val="20"/>
                <w:lang w:val="nl-NL"/>
              </w:rPr>
            </w:pPr>
            <w:r w:rsidRPr="00357C11">
              <w:rPr>
                <w:rFonts w:ascii="Arial" w:eastAsia="Times New Roman" w:hAnsi="Arial" w:cs="Times New Roman"/>
                <w:sz w:val="20"/>
                <w:szCs w:val="20"/>
                <w:lang w:val="nl-NL"/>
              </w:rPr>
              <w:t>Om als goed bemanningslid mee te kunnen varen he</w:t>
            </w:r>
            <w:r w:rsidRPr="00C261BF">
              <w:rPr>
                <w:rFonts w:ascii="Arial" w:eastAsia="Times New Roman" w:hAnsi="Arial" w:cs="Times New Roman"/>
                <w:sz w:val="20"/>
                <w:szCs w:val="20"/>
                <w:lang w:val="nl-NL"/>
              </w:rPr>
              <w:t xml:space="preserve">b je basiskennis van enkele knopen nodig. </w:t>
            </w:r>
          </w:p>
          <w:p w14:paraId="144E0912" w14:textId="1669DCC7" w:rsidR="00541607" w:rsidRPr="00C261BF" w:rsidRDefault="00541607" w:rsidP="00541607">
            <w:pPr>
              <w:numPr>
                <w:ilvl w:val="0"/>
                <w:numId w:val="15"/>
              </w:numPr>
              <w:rPr>
                <w:rFonts w:ascii="Arial" w:eastAsia="Arial" w:hAnsi="Arial" w:cs="Arial"/>
                <w:sz w:val="20"/>
                <w:lang w:val="nl-NL"/>
              </w:rPr>
            </w:pPr>
            <w:r>
              <w:rPr>
                <w:rFonts w:ascii="Arial" w:eastAsia="Times New Roman" w:hAnsi="Arial" w:cs="Times New Roman"/>
                <w:sz w:val="20"/>
                <w:szCs w:val="20"/>
                <w:lang w:val="nl-NL"/>
              </w:rPr>
              <w:t>Leg</w:t>
            </w:r>
            <w:r w:rsidRPr="00C261BF">
              <w:rPr>
                <w:rFonts w:ascii="Arial" w:eastAsia="Times New Roman" w:hAnsi="Arial" w:cs="Times New Roman"/>
                <w:sz w:val="20"/>
                <w:szCs w:val="20"/>
                <w:lang w:val="nl-NL"/>
              </w:rPr>
              <w:t xml:space="preserve"> </w:t>
            </w:r>
            <w:r w:rsidR="00CB04F3">
              <w:rPr>
                <w:rFonts w:ascii="Arial" w:eastAsia="Times New Roman" w:hAnsi="Arial" w:cs="Times New Roman"/>
                <w:sz w:val="20"/>
                <w:szCs w:val="20"/>
                <w:lang w:val="nl-NL"/>
              </w:rPr>
              <w:t xml:space="preserve">uit wanneer je </w:t>
            </w:r>
            <w:r w:rsidRPr="00C261BF">
              <w:rPr>
                <w:rFonts w:ascii="Arial" w:eastAsia="Times New Roman" w:hAnsi="Arial" w:cs="Times New Roman"/>
                <w:sz w:val="20"/>
                <w:szCs w:val="20"/>
                <w:lang w:val="nl-NL"/>
              </w:rPr>
              <w:t xml:space="preserve">de volgende knopen toepast: </w:t>
            </w:r>
          </w:p>
          <w:p w14:paraId="10BEAD7E" w14:textId="77777777" w:rsidR="00541607" w:rsidRPr="00C261BF" w:rsidRDefault="00541607" w:rsidP="00541607">
            <w:pPr>
              <w:numPr>
                <w:ilvl w:val="0"/>
                <w:numId w:val="12"/>
              </w:numPr>
              <w:ind w:right="191"/>
              <w:rPr>
                <w:rFonts w:ascii="Arial" w:eastAsia="Arial" w:hAnsi="Arial" w:cs="Arial"/>
                <w:sz w:val="20"/>
                <w:lang w:val="nl-NL"/>
              </w:rPr>
            </w:pPr>
            <w:r>
              <w:rPr>
                <w:rFonts w:ascii="Arial" w:eastAsia="Times New Roman" w:hAnsi="Arial" w:cs="Times New Roman"/>
                <w:sz w:val="20"/>
                <w:szCs w:val="20"/>
                <w:lang w:val="nl-NL"/>
              </w:rPr>
              <w:t>a</w:t>
            </w:r>
            <w:r w:rsidRPr="00C261BF">
              <w:rPr>
                <w:rFonts w:ascii="Arial" w:eastAsia="Times New Roman" w:hAnsi="Arial" w:cs="Times New Roman"/>
                <w:sz w:val="20"/>
                <w:szCs w:val="20"/>
                <w:lang w:val="nl-NL"/>
              </w:rPr>
              <w:t>chtknoop</w:t>
            </w:r>
          </w:p>
          <w:p w14:paraId="7E1265DB" w14:textId="77777777" w:rsidR="00541607" w:rsidRPr="00C261BF" w:rsidRDefault="00541607" w:rsidP="00541607">
            <w:pPr>
              <w:numPr>
                <w:ilvl w:val="0"/>
                <w:numId w:val="12"/>
              </w:numPr>
              <w:ind w:right="191"/>
              <w:rPr>
                <w:rFonts w:ascii="Arial" w:eastAsia="Arial" w:hAnsi="Arial" w:cs="Arial"/>
                <w:sz w:val="20"/>
                <w:lang w:val="nl-NL"/>
              </w:rPr>
            </w:pPr>
            <w:r>
              <w:rPr>
                <w:rFonts w:ascii="Arial" w:eastAsia="Times New Roman" w:hAnsi="Arial" w:cs="Times New Roman"/>
                <w:sz w:val="20"/>
                <w:szCs w:val="20"/>
                <w:lang w:val="nl-NL"/>
              </w:rPr>
              <w:t>m</w:t>
            </w:r>
            <w:r w:rsidRPr="00C261BF">
              <w:rPr>
                <w:rFonts w:ascii="Arial" w:eastAsia="Times New Roman" w:hAnsi="Arial" w:cs="Times New Roman"/>
                <w:sz w:val="20"/>
                <w:szCs w:val="20"/>
                <w:lang w:val="nl-NL"/>
              </w:rPr>
              <w:t>astworp</w:t>
            </w:r>
          </w:p>
          <w:p w14:paraId="22DA6D69" w14:textId="77777777" w:rsidR="00541607" w:rsidRPr="00C261BF" w:rsidRDefault="00541607" w:rsidP="00541607">
            <w:pPr>
              <w:numPr>
                <w:ilvl w:val="0"/>
                <w:numId w:val="12"/>
              </w:numPr>
              <w:ind w:right="191"/>
              <w:rPr>
                <w:rFonts w:ascii="Arial" w:eastAsia="Arial" w:hAnsi="Arial" w:cs="Arial"/>
                <w:sz w:val="20"/>
                <w:lang w:val="nl-NL"/>
              </w:rPr>
            </w:pPr>
            <w:r>
              <w:rPr>
                <w:rFonts w:ascii="Arial" w:eastAsia="Times New Roman" w:hAnsi="Arial" w:cs="Times New Roman"/>
                <w:sz w:val="20"/>
                <w:szCs w:val="20"/>
                <w:lang w:val="nl-NL"/>
              </w:rPr>
              <w:t>p</w:t>
            </w:r>
            <w:r w:rsidRPr="00C261BF">
              <w:rPr>
                <w:rFonts w:ascii="Arial" w:eastAsia="Times New Roman" w:hAnsi="Arial" w:cs="Times New Roman"/>
                <w:sz w:val="20"/>
                <w:szCs w:val="20"/>
                <w:lang w:val="nl-NL"/>
              </w:rPr>
              <w:t>aalsteek</w:t>
            </w:r>
          </w:p>
          <w:p w14:paraId="30A40985" w14:textId="77777777" w:rsidR="00541607" w:rsidRPr="00C261BF" w:rsidRDefault="00541607" w:rsidP="00541607">
            <w:pPr>
              <w:numPr>
                <w:ilvl w:val="0"/>
                <w:numId w:val="12"/>
              </w:numPr>
              <w:ind w:right="191"/>
              <w:rPr>
                <w:rFonts w:ascii="Arial" w:eastAsia="Arial" w:hAnsi="Arial" w:cs="Arial"/>
                <w:sz w:val="20"/>
                <w:lang w:val="nl-NL"/>
              </w:rPr>
            </w:pPr>
            <w:r>
              <w:rPr>
                <w:rFonts w:ascii="Arial" w:eastAsia="Times New Roman" w:hAnsi="Arial" w:cs="Times New Roman"/>
                <w:sz w:val="20"/>
                <w:szCs w:val="20"/>
                <w:lang w:val="nl-NL"/>
              </w:rPr>
              <w:t>k</w:t>
            </w:r>
            <w:r w:rsidRPr="00C261BF">
              <w:rPr>
                <w:rFonts w:ascii="Arial" w:eastAsia="Times New Roman" w:hAnsi="Arial" w:cs="Times New Roman"/>
                <w:sz w:val="20"/>
                <w:szCs w:val="20"/>
                <w:lang w:val="nl-NL"/>
              </w:rPr>
              <w:t>ikker beleggen</w:t>
            </w:r>
          </w:p>
          <w:p w14:paraId="200E0BE2" w14:textId="77777777" w:rsidR="00541607" w:rsidRPr="00541607" w:rsidRDefault="00541607" w:rsidP="00541607">
            <w:pPr>
              <w:numPr>
                <w:ilvl w:val="0"/>
                <w:numId w:val="12"/>
              </w:numPr>
              <w:ind w:right="191"/>
              <w:rPr>
                <w:rFonts w:ascii="Arial" w:eastAsia="Arial" w:hAnsi="Arial" w:cs="Arial"/>
                <w:sz w:val="20"/>
                <w:lang w:val="nl-NL"/>
              </w:rPr>
            </w:pPr>
            <w:r>
              <w:rPr>
                <w:rFonts w:ascii="Arial" w:eastAsia="Arial" w:hAnsi="Arial" w:cs="Arial"/>
                <w:sz w:val="20"/>
                <w:lang w:val="nl-NL"/>
              </w:rPr>
              <w:t>h</w:t>
            </w:r>
            <w:r w:rsidRPr="00C261BF">
              <w:rPr>
                <w:rFonts w:ascii="Arial" w:eastAsia="Times New Roman" w:hAnsi="Arial" w:cs="Times New Roman"/>
                <w:sz w:val="20"/>
                <w:szCs w:val="20"/>
                <w:lang w:val="nl-NL"/>
              </w:rPr>
              <w:t>alve steek</w:t>
            </w:r>
          </w:p>
          <w:p w14:paraId="55EAAB67" w14:textId="77777777" w:rsidR="00541607" w:rsidRPr="00C261BF" w:rsidRDefault="00541607" w:rsidP="00541607">
            <w:pPr>
              <w:pStyle w:val="Lijstalinea"/>
              <w:numPr>
                <w:ilvl w:val="0"/>
                <w:numId w:val="15"/>
              </w:numPr>
              <w:rPr>
                <w:rFonts w:ascii="Arial" w:eastAsia="Times New Roman" w:hAnsi="Arial" w:cs="Times New Roman"/>
                <w:sz w:val="20"/>
                <w:szCs w:val="20"/>
                <w:lang w:val="nl-NL"/>
              </w:rPr>
            </w:pPr>
            <w:r>
              <w:rPr>
                <w:rFonts w:ascii="Arial" w:eastAsia="Times New Roman" w:hAnsi="Arial" w:cs="Times New Roman"/>
                <w:sz w:val="20"/>
                <w:szCs w:val="20"/>
                <w:lang w:val="nl-NL"/>
              </w:rPr>
              <w:t>Laat zien</w:t>
            </w:r>
            <w:r w:rsidRPr="00C261BF">
              <w:rPr>
                <w:rFonts w:ascii="Arial" w:eastAsia="Times New Roman" w:hAnsi="Arial" w:cs="Times New Roman"/>
                <w:sz w:val="20"/>
                <w:szCs w:val="20"/>
                <w:lang w:val="nl-NL"/>
              </w:rPr>
              <w:t xml:space="preserve"> hoe je de lijnen netjes opbergt.</w:t>
            </w:r>
          </w:p>
        </w:tc>
        <w:tc>
          <w:tcPr>
            <w:tcW w:w="3997" w:type="dxa"/>
          </w:tcPr>
          <w:p w14:paraId="21D142D2" w14:textId="77777777" w:rsidR="00387BD4" w:rsidRDefault="00541607" w:rsidP="00387BD4">
            <w:pPr>
              <w:ind w:left="107" w:right="191"/>
              <w:rPr>
                <w:rFonts w:ascii="Arial" w:eastAsia="Arial" w:hAnsi="Arial" w:cs="Arial"/>
                <w:sz w:val="20"/>
                <w:lang w:val="nl-NL"/>
              </w:rPr>
            </w:pPr>
            <w:r w:rsidRPr="007B0EF7">
              <w:rPr>
                <w:rFonts w:ascii="Arial" w:eastAsia="Arial" w:hAnsi="Arial" w:cs="Arial"/>
                <w:sz w:val="20"/>
                <w:lang w:val="nl-NL"/>
              </w:rPr>
              <w:t xml:space="preserve">Bij aanleggen, ankeren en slepen is een goed bemanningslid onmisbaar. </w:t>
            </w:r>
          </w:p>
          <w:p w14:paraId="63C2EFE9" w14:textId="4A2D6AEE" w:rsidR="00387BD4" w:rsidRDefault="00541607" w:rsidP="00387BD4">
            <w:pPr>
              <w:pStyle w:val="Lijstalinea"/>
              <w:numPr>
                <w:ilvl w:val="0"/>
                <w:numId w:val="24"/>
              </w:numPr>
              <w:ind w:right="191"/>
              <w:rPr>
                <w:rFonts w:ascii="Arial" w:eastAsia="Arial" w:hAnsi="Arial" w:cs="Arial"/>
                <w:sz w:val="20"/>
                <w:lang w:val="nl-NL"/>
              </w:rPr>
            </w:pPr>
            <w:r w:rsidRPr="00387BD4">
              <w:rPr>
                <w:rFonts w:ascii="Arial" w:eastAsia="Arial" w:hAnsi="Arial" w:cs="Arial"/>
                <w:sz w:val="20"/>
                <w:lang w:val="nl-NL"/>
              </w:rPr>
              <w:t xml:space="preserve">Laat zien hoe je het schip aanlegt en op welke manier je de landvasten gebruikt. Voer dit uit tijdens </w:t>
            </w:r>
            <w:r w:rsidR="00B45D38" w:rsidRPr="00387BD4">
              <w:rPr>
                <w:rFonts w:ascii="Arial" w:eastAsia="Arial" w:hAnsi="Arial" w:cs="Arial"/>
                <w:sz w:val="20"/>
                <w:lang w:val="nl-NL"/>
              </w:rPr>
              <w:t xml:space="preserve">het </w:t>
            </w:r>
            <w:r w:rsidRPr="00387BD4">
              <w:rPr>
                <w:rFonts w:ascii="Arial" w:eastAsia="Arial" w:hAnsi="Arial" w:cs="Arial"/>
                <w:sz w:val="20"/>
                <w:lang w:val="nl-NL"/>
              </w:rPr>
              <w:t xml:space="preserve">aanleggen </w:t>
            </w:r>
            <w:r w:rsidR="00BC6CBD">
              <w:rPr>
                <w:rFonts w:ascii="Arial" w:eastAsia="Arial" w:hAnsi="Arial" w:cs="Arial"/>
                <w:sz w:val="20"/>
                <w:lang w:val="nl-NL"/>
              </w:rPr>
              <w:t xml:space="preserve">aan </w:t>
            </w:r>
            <w:r w:rsidRPr="00387BD4">
              <w:rPr>
                <w:rFonts w:ascii="Arial" w:eastAsia="Arial" w:hAnsi="Arial" w:cs="Arial"/>
                <w:sz w:val="20"/>
                <w:lang w:val="nl-NL"/>
              </w:rPr>
              <w:t xml:space="preserve">vaste wal, steiger of brug. </w:t>
            </w:r>
          </w:p>
          <w:p w14:paraId="119B3271" w14:textId="77777777" w:rsidR="00387BD4" w:rsidRDefault="00541607" w:rsidP="00387BD4">
            <w:pPr>
              <w:pStyle w:val="Lijstalinea"/>
              <w:numPr>
                <w:ilvl w:val="0"/>
                <w:numId w:val="24"/>
              </w:numPr>
              <w:ind w:right="191"/>
              <w:rPr>
                <w:rFonts w:ascii="Arial" w:eastAsia="Arial" w:hAnsi="Arial" w:cs="Arial"/>
                <w:sz w:val="20"/>
                <w:lang w:val="nl-NL"/>
              </w:rPr>
            </w:pPr>
            <w:r w:rsidRPr="00387BD4">
              <w:rPr>
                <w:rFonts w:ascii="Arial" w:eastAsia="Arial" w:hAnsi="Arial" w:cs="Arial"/>
                <w:sz w:val="20"/>
                <w:lang w:val="nl-NL"/>
              </w:rPr>
              <w:t>Leg het anker goed klaar, werp het correct uit, controleer of het goed ligt en maak het weer los.</w:t>
            </w:r>
          </w:p>
          <w:p w14:paraId="7627D16D" w14:textId="71022AD0" w:rsidR="00387BD4" w:rsidRDefault="00541607" w:rsidP="00387BD4">
            <w:pPr>
              <w:pStyle w:val="Lijstalinea"/>
              <w:numPr>
                <w:ilvl w:val="0"/>
                <w:numId w:val="24"/>
              </w:numPr>
              <w:ind w:right="191"/>
              <w:rPr>
                <w:rFonts w:ascii="Arial" w:eastAsia="Arial" w:hAnsi="Arial" w:cs="Arial"/>
                <w:sz w:val="20"/>
                <w:lang w:val="nl-NL"/>
              </w:rPr>
            </w:pPr>
            <w:r w:rsidRPr="00387BD4">
              <w:rPr>
                <w:rFonts w:ascii="Arial" w:eastAsia="Arial" w:hAnsi="Arial" w:cs="Arial"/>
                <w:sz w:val="20"/>
                <w:lang w:val="nl-NL"/>
              </w:rPr>
              <w:t xml:space="preserve">Hanteer de basisveiligheidsregels tijdens het slepen (volgens de </w:t>
            </w:r>
            <w:hyperlink r:id="rId14" w:history="1">
              <w:r w:rsidRPr="00441031">
                <w:rPr>
                  <w:rStyle w:val="Hyperlink"/>
                  <w:rFonts w:ascii="Arial" w:eastAsia="Arial" w:hAnsi="Arial" w:cs="Arial"/>
                  <w:sz w:val="20"/>
                  <w:szCs w:val="24"/>
                  <w:lang w:val="nl-NL"/>
                </w:rPr>
                <w:t>NTR</w:t>
              </w:r>
            </w:hyperlink>
            <w:r w:rsidRPr="00387BD4">
              <w:rPr>
                <w:rFonts w:ascii="Arial" w:eastAsia="Arial" w:hAnsi="Arial" w:cs="Arial"/>
                <w:sz w:val="20"/>
                <w:lang w:val="nl-NL"/>
              </w:rPr>
              <w:t xml:space="preserve"> en je groepsregels).</w:t>
            </w:r>
          </w:p>
          <w:p w14:paraId="414FCE58" w14:textId="7F5189FE" w:rsidR="00541607" w:rsidRPr="00387BD4" w:rsidRDefault="00541607" w:rsidP="00387BD4">
            <w:pPr>
              <w:pStyle w:val="Lijstalinea"/>
              <w:numPr>
                <w:ilvl w:val="0"/>
                <w:numId w:val="24"/>
              </w:numPr>
              <w:ind w:right="191"/>
              <w:rPr>
                <w:rFonts w:ascii="Arial" w:eastAsia="Arial" w:hAnsi="Arial" w:cs="Arial"/>
                <w:sz w:val="20"/>
                <w:lang w:val="nl-NL"/>
              </w:rPr>
            </w:pPr>
            <w:r w:rsidRPr="00387BD4">
              <w:rPr>
                <w:rFonts w:ascii="Arial" w:eastAsia="Arial" w:hAnsi="Arial" w:cs="Arial"/>
                <w:sz w:val="20"/>
                <w:lang w:val="nl-NL"/>
              </w:rPr>
              <w:t>Pak een sleeplijn aan en leg hem vast.</w:t>
            </w:r>
          </w:p>
          <w:p w14:paraId="2DABD1A6" w14:textId="77777777" w:rsidR="00541607" w:rsidRDefault="00541607" w:rsidP="00541607">
            <w:pPr>
              <w:numPr>
                <w:ilvl w:val="0"/>
                <w:numId w:val="6"/>
              </w:numPr>
              <w:ind w:right="191"/>
              <w:rPr>
                <w:rFonts w:ascii="Arial" w:eastAsia="Arial" w:hAnsi="Arial" w:cs="Arial"/>
                <w:sz w:val="20"/>
                <w:lang w:val="nl-NL"/>
              </w:rPr>
            </w:pPr>
            <w:r>
              <w:rPr>
                <w:rFonts w:ascii="Arial" w:eastAsia="Arial" w:hAnsi="Arial" w:cs="Arial"/>
                <w:sz w:val="20"/>
                <w:lang w:val="nl-NL"/>
              </w:rPr>
              <w:t>Toon aan hoe je het zwaard van een lelievlet moet gebruiken tijdens het slepen.</w:t>
            </w:r>
          </w:p>
          <w:p w14:paraId="33969251" w14:textId="77777777" w:rsidR="00541607" w:rsidRPr="00B63205" w:rsidRDefault="00541607" w:rsidP="00541607">
            <w:pPr>
              <w:numPr>
                <w:ilvl w:val="0"/>
                <w:numId w:val="6"/>
              </w:numPr>
              <w:ind w:right="191"/>
              <w:rPr>
                <w:rFonts w:ascii="Arial" w:eastAsia="Arial" w:hAnsi="Arial" w:cs="Arial"/>
                <w:sz w:val="20"/>
                <w:lang w:val="nl-NL"/>
              </w:rPr>
            </w:pPr>
            <w:r>
              <w:rPr>
                <w:rFonts w:ascii="Arial" w:eastAsia="Arial" w:hAnsi="Arial" w:cs="Arial"/>
                <w:sz w:val="20"/>
                <w:lang w:val="nl-NL"/>
              </w:rPr>
              <w:t>Laat zien hoe je een puts of emmer gebruikt om af te remmen tijdens het slepen.</w:t>
            </w:r>
          </w:p>
        </w:tc>
        <w:tc>
          <w:tcPr>
            <w:tcW w:w="4271" w:type="dxa"/>
          </w:tcPr>
          <w:p w14:paraId="3277EC11" w14:textId="77777777" w:rsidR="00541607" w:rsidRDefault="00541607" w:rsidP="00261097">
            <w:pPr>
              <w:ind w:left="107" w:right="191"/>
              <w:rPr>
                <w:rFonts w:ascii="Arial" w:eastAsia="Arial" w:hAnsi="Arial" w:cs="Arial"/>
                <w:sz w:val="20"/>
                <w:lang w:val="nl-NL"/>
              </w:rPr>
            </w:pPr>
            <w:r w:rsidRPr="007B0EF7">
              <w:rPr>
                <w:rFonts w:ascii="Arial" w:eastAsia="Arial" w:hAnsi="Arial" w:cs="Arial"/>
                <w:sz w:val="20"/>
                <w:lang w:val="nl-NL"/>
              </w:rPr>
              <w:t>Bij aanleggen, ankeren en slepen is een goed bemanningslid onmisbaar op het schip.</w:t>
            </w:r>
          </w:p>
          <w:p w14:paraId="3DA81C52" w14:textId="09B5E3F0" w:rsidR="00541607" w:rsidRPr="00B45D38" w:rsidRDefault="00541607" w:rsidP="00B45D38">
            <w:pPr>
              <w:numPr>
                <w:ilvl w:val="0"/>
                <w:numId w:val="22"/>
              </w:numPr>
              <w:ind w:right="96"/>
              <w:rPr>
                <w:rFonts w:ascii="Arial" w:eastAsia="Arial" w:hAnsi="Arial" w:cs="Arial"/>
                <w:sz w:val="20"/>
                <w:lang w:val="nl-NL"/>
              </w:rPr>
            </w:pPr>
            <w:r w:rsidRPr="00B45D38">
              <w:rPr>
                <w:rFonts w:ascii="Arial" w:eastAsia="Arial" w:hAnsi="Arial" w:cs="Arial"/>
                <w:sz w:val="20"/>
                <w:lang w:val="nl-NL"/>
              </w:rPr>
              <w:t>Leg een schip vast in een sluis en laat daarbij zien wat je met de lijnen moet doen.</w:t>
            </w:r>
          </w:p>
          <w:p w14:paraId="75534EF3" w14:textId="77777777" w:rsidR="00541607" w:rsidRPr="006C2A62" w:rsidRDefault="00541607" w:rsidP="00B45D38">
            <w:pPr>
              <w:numPr>
                <w:ilvl w:val="0"/>
                <w:numId w:val="22"/>
              </w:numPr>
              <w:ind w:right="96"/>
              <w:rPr>
                <w:rFonts w:ascii="Arial" w:eastAsia="Arial" w:hAnsi="Arial" w:cs="Arial"/>
                <w:sz w:val="20"/>
                <w:lang w:val="nl-NL"/>
              </w:rPr>
            </w:pPr>
            <w:r>
              <w:rPr>
                <w:rFonts w:ascii="Arial" w:eastAsia="Arial" w:hAnsi="Arial" w:cs="Arial"/>
                <w:sz w:val="20"/>
                <w:lang w:val="nl-NL"/>
              </w:rPr>
              <w:t>Beleg stilstaand een bolder.</w:t>
            </w:r>
          </w:p>
          <w:p w14:paraId="1808C654" w14:textId="557F3CD7" w:rsidR="00541607" w:rsidRPr="00DE0A8C" w:rsidRDefault="00541607" w:rsidP="00B45D38">
            <w:pPr>
              <w:pStyle w:val="Lijstalinea"/>
              <w:numPr>
                <w:ilvl w:val="0"/>
                <w:numId w:val="22"/>
              </w:numPr>
              <w:ind w:right="191"/>
              <w:rPr>
                <w:rFonts w:ascii="Arial" w:eastAsia="Arial" w:hAnsi="Arial" w:cs="Arial"/>
                <w:sz w:val="20"/>
                <w:lang w:val="nl-NL"/>
              </w:rPr>
            </w:pPr>
            <w:r w:rsidRPr="00DE0A8C">
              <w:rPr>
                <w:rFonts w:ascii="Arial" w:eastAsia="Arial" w:hAnsi="Arial" w:cs="Arial"/>
                <w:sz w:val="20"/>
                <w:lang w:val="nl-NL"/>
              </w:rPr>
              <w:t>Leg het anker goed klaar, werp het correct uit, controleer of het goed ligt en maak het weer los.</w:t>
            </w:r>
          </w:p>
          <w:p w14:paraId="23AD3658" w14:textId="77777777" w:rsidR="00541607" w:rsidRDefault="00541607" w:rsidP="00B45D38">
            <w:pPr>
              <w:numPr>
                <w:ilvl w:val="0"/>
                <w:numId w:val="22"/>
              </w:numPr>
              <w:ind w:right="95"/>
              <w:rPr>
                <w:rFonts w:ascii="Arial" w:eastAsia="Arial" w:hAnsi="Arial" w:cs="Arial"/>
                <w:sz w:val="20"/>
                <w:szCs w:val="20"/>
                <w:lang w:val="nl-NL"/>
              </w:rPr>
            </w:pPr>
            <w:r w:rsidRPr="006955AD">
              <w:rPr>
                <w:rFonts w:ascii="Arial" w:eastAsia="Arial" w:hAnsi="Arial" w:cs="Arial"/>
                <w:sz w:val="20"/>
                <w:szCs w:val="20"/>
                <w:lang w:val="nl-NL"/>
              </w:rPr>
              <w:t>Noem twee typen sleeplijnen</w:t>
            </w:r>
            <w:r>
              <w:rPr>
                <w:rFonts w:ascii="Arial" w:eastAsia="Arial" w:hAnsi="Arial" w:cs="Arial"/>
                <w:sz w:val="20"/>
                <w:szCs w:val="20"/>
                <w:lang w:val="nl-NL"/>
              </w:rPr>
              <w:t>.</w:t>
            </w:r>
          </w:p>
          <w:p w14:paraId="470A9FCA" w14:textId="77777777" w:rsidR="00541607" w:rsidRPr="006955AD" w:rsidRDefault="00541607" w:rsidP="00B45D38">
            <w:pPr>
              <w:numPr>
                <w:ilvl w:val="0"/>
                <w:numId w:val="22"/>
              </w:numPr>
              <w:ind w:right="95"/>
              <w:rPr>
                <w:rFonts w:ascii="Arial" w:eastAsia="Arial" w:hAnsi="Arial" w:cs="Arial"/>
                <w:sz w:val="20"/>
                <w:szCs w:val="20"/>
                <w:lang w:val="nl-NL"/>
              </w:rPr>
            </w:pPr>
            <w:r>
              <w:rPr>
                <w:rFonts w:ascii="Arial" w:eastAsia="Arial" w:hAnsi="Arial" w:cs="Arial"/>
                <w:sz w:val="20"/>
                <w:szCs w:val="20"/>
                <w:lang w:val="nl-NL"/>
              </w:rPr>
              <w:t>Noem en coördineer</w:t>
            </w:r>
            <w:r w:rsidRPr="006955AD">
              <w:rPr>
                <w:rFonts w:ascii="Arial" w:eastAsia="Arial" w:hAnsi="Arial" w:cs="Arial"/>
                <w:sz w:val="20"/>
                <w:szCs w:val="20"/>
                <w:lang w:val="nl-NL"/>
              </w:rPr>
              <w:t xml:space="preserve"> twee soorten sleepopstellingen</w:t>
            </w:r>
            <w:r>
              <w:rPr>
                <w:rFonts w:ascii="Arial" w:eastAsia="Arial" w:hAnsi="Arial" w:cs="Arial"/>
                <w:sz w:val="20"/>
                <w:szCs w:val="20"/>
                <w:lang w:val="nl-NL"/>
              </w:rPr>
              <w:t>.</w:t>
            </w:r>
          </w:p>
          <w:p w14:paraId="7DA0EFB5" w14:textId="77777777" w:rsidR="00541607" w:rsidRPr="007B0EF7" w:rsidRDefault="00541607" w:rsidP="00261097">
            <w:pPr>
              <w:rPr>
                <w:rFonts w:ascii="Arial" w:eastAsia="Arial" w:hAnsi="Arial" w:cs="Arial"/>
                <w:sz w:val="20"/>
                <w:szCs w:val="20"/>
                <w:lang w:val="nl-NL"/>
              </w:rPr>
            </w:pPr>
          </w:p>
          <w:p w14:paraId="2218DF1A" w14:textId="77777777" w:rsidR="00541607" w:rsidRPr="007B0EF7" w:rsidRDefault="00541607" w:rsidP="00261097">
            <w:pPr>
              <w:ind w:left="106" w:right="129"/>
              <w:rPr>
                <w:rFonts w:ascii="Arial" w:eastAsia="Arial" w:hAnsi="Arial" w:cs="Arial"/>
                <w:iCs/>
                <w:sz w:val="20"/>
                <w:lang w:val="nl-NL"/>
              </w:rPr>
            </w:pPr>
          </w:p>
        </w:tc>
      </w:tr>
      <w:tr w:rsidR="00541607" w:rsidRPr="007B0EF7" w14:paraId="1E317500" w14:textId="77777777" w:rsidTr="00261097">
        <w:trPr>
          <w:trHeight w:val="541"/>
        </w:trPr>
        <w:tc>
          <w:tcPr>
            <w:tcW w:w="2007" w:type="dxa"/>
          </w:tcPr>
          <w:p w14:paraId="6DB752F3" w14:textId="77777777" w:rsidR="00541607" w:rsidRPr="007B0EF7" w:rsidRDefault="00541607" w:rsidP="00541607">
            <w:pPr>
              <w:numPr>
                <w:ilvl w:val="0"/>
                <w:numId w:val="11"/>
              </w:numPr>
              <w:rPr>
                <w:rFonts w:ascii="Arial" w:eastAsia="Arial" w:hAnsi="Arial" w:cs="Arial"/>
                <w:b/>
                <w:sz w:val="20"/>
                <w:lang w:val="nl-NL"/>
              </w:rPr>
            </w:pPr>
            <w:r w:rsidRPr="007B0EF7">
              <w:rPr>
                <w:rFonts w:ascii="Arial" w:eastAsia="Arial" w:hAnsi="Arial" w:cs="Arial"/>
                <w:b/>
                <w:sz w:val="20"/>
                <w:lang w:val="nl-NL"/>
              </w:rPr>
              <w:t>Veiligheid</w:t>
            </w:r>
          </w:p>
        </w:tc>
        <w:tc>
          <w:tcPr>
            <w:tcW w:w="4057" w:type="dxa"/>
          </w:tcPr>
          <w:p w14:paraId="2CF6306F" w14:textId="1E877954" w:rsidR="00541607" w:rsidRPr="00B45D38" w:rsidRDefault="00541607" w:rsidP="00B45D38">
            <w:pPr>
              <w:ind w:left="107" w:right="191"/>
              <w:rPr>
                <w:rFonts w:ascii="Arial" w:eastAsia="Arial" w:hAnsi="Arial" w:cs="Arial"/>
                <w:sz w:val="20"/>
                <w:lang w:val="nl-NL"/>
              </w:rPr>
            </w:pPr>
            <w:r w:rsidRPr="007B0EF7">
              <w:rPr>
                <w:rFonts w:ascii="Arial" w:eastAsia="Arial" w:hAnsi="Arial" w:cs="Arial"/>
                <w:sz w:val="20"/>
                <w:szCs w:val="20"/>
                <w:lang w:val="nl-NL"/>
              </w:rPr>
              <w:t>Een verantwoord bemanningslid weet hoe je moet omgaan met gevaren aan boord</w:t>
            </w:r>
            <w:r>
              <w:rPr>
                <w:rFonts w:ascii="Arial" w:eastAsia="Arial" w:hAnsi="Arial" w:cs="Arial"/>
                <w:sz w:val="20"/>
                <w:szCs w:val="20"/>
                <w:lang w:val="nl-NL"/>
              </w:rPr>
              <w:t>.</w:t>
            </w:r>
          </w:p>
          <w:p w14:paraId="7BACEB69" w14:textId="77777777" w:rsidR="00541607" w:rsidRPr="007B0EF7" w:rsidRDefault="00541607" w:rsidP="00541607">
            <w:pPr>
              <w:numPr>
                <w:ilvl w:val="0"/>
                <w:numId w:val="4"/>
              </w:numPr>
              <w:ind w:right="141"/>
              <w:rPr>
                <w:rFonts w:ascii="Arial" w:eastAsia="Arial" w:hAnsi="Arial" w:cs="Arial"/>
                <w:sz w:val="20"/>
                <w:szCs w:val="20"/>
                <w:lang w:val="nl-NL"/>
              </w:rPr>
            </w:pPr>
            <w:r>
              <w:rPr>
                <w:rFonts w:ascii="Arial" w:eastAsia="Arial" w:hAnsi="Arial" w:cs="Arial"/>
                <w:sz w:val="20"/>
                <w:szCs w:val="20"/>
                <w:lang w:val="nl-NL"/>
              </w:rPr>
              <w:t>Leg uit</w:t>
            </w:r>
            <w:r w:rsidRPr="007B0EF7">
              <w:rPr>
                <w:rFonts w:ascii="Arial" w:eastAsia="Arial" w:hAnsi="Arial" w:cs="Arial"/>
                <w:sz w:val="20"/>
                <w:szCs w:val="20"/>
                <w:lang w:val="nl-NL"/>
              </w:rPr>
              <w:t xml:space="preserve"> wat goede kleding en schoeisel is aan boord van een lelievlet. </w:t>
            </w:r>
          </w:p>
          <w:p w14:paraId="33D01A39" w14:textId="024AC838" w:rsidR="00541607" w:rsidRPr="007B0EF7" w:rsidRDefault="00541607" w:rsidP="00541607">
            <w:pPr>
              <w:numPr>
                <w:ilvl w:val="0"/>
                <w:numId w:val="4"/>
              </w:numPr>
              <w:ind w:right="141"/>
              <w:rPr>
                <w:rFonts w:ascii="Arial" w:eastAsia="Arial" w:hAnsi="Arial" w:cs="Arial"/>
                <w:sz w:val="20"/>
                <w:szCs w:val="20"/>
                <w:lang w:val="nl-NL"/>
              </w:rPr>
            </w:pPr>
            <w:r>
              <w:rPr>
                <w:rFonts w:ascii="Arial" w:eastAsia="Arial" w:hAnsi="Arial" w:cs="Arial"/>
                <w:sz w:val="20"/>
                <w:szCs w:val="20"/>
                <w:lang w:val="nl-NL"/>
              </w:rPr>
              <w:t>Vertel</w:t>
            </w:r>
            <w:r w:rsidRPr="007B0EF7">
              <w:rPr>
                <w:rFonts w:ascii="Arial" w:eastAsia="Arial" w:hAnsi="Arial" w:cs="Arial"/>
                <w:sz w:val="20"/>
                <w:szCs w:val="20"/>
                <w:lang w:val="nl-NL"/>
              </w:rPr>
              <w:t xml:space="preserve"> wat de regels zijn voor het dragen van reddingsvest, zoals in de </w:t>
            </w:r>
            <w:hyperlink r:id="rId15" w:history="1">
              <w:r w:rsidRPr="00441031">
                <w:rPr>
                  <w:rStyle w:val="Hyperlink"/>
                  <w:rFonts w:ascii="Arial" w:eastAsia="Arial" w:hAnsi="Arial" w:cs="Arial"/>
                  <w:sz w:val="20"/>
                  <w:szCs w:val="20"/>
                  <w:lang w:val="nl-NL"/>
                </w:rPr>
                <w:t>NTR</w:t>
              </w:r>
            </w:hyperlink>
            <w:r w:rsidRPr="007B0EF7">
              <w:rPr>
                <w:rFonts w:ascii="Arial" w:eastAsia="Arial" w:hAnsi="Arial" w:cs="Arial"/>
                <w:sz w:val="20"/>
                <w:szCs w:val="20"/>
                <w:lang w:val="nl-NL"/>
              </w:rPr>
              <w:t xml:space="preserve"> staat.</w:t>
            </w:r>
          </w:p>
          <w:p w14:paraId="518AD8F1" w14:textId="77777777" w:rsidR="00541607" w:rsidRDefault="00541607" w:rsidP="00541607">
            <w:pPr>
              <w:numPr>
                <w:ilvl w:val="0"/>
                <w:numId w:val="4"/>
              </w:numPr>
              <w:ind w:right="141"/>
              <w:rPr>
                <w:rFonts w:ascii="Arial" w:eastAsia="Arial" w:hAnsi="Arial" w:cs="Arial"/>
                <w:sz w:val="20"/>
                <w:szCs w:val="20"/>
                <w:lang w:val="nl-NL"/>
              </w:rPr>
            </w:pPr>
            <w:r>
              <w:rPr>
                <w:rFonts w:ascii="Arial" w:eastAsia="Arial" w:hAnsi="Arial" w:cs="Arial"/>
                <w:sz w:val="20"/>
                <w:szCs w:val="20"/>
                <w:lang w:val="nl-NL"/>
              </w:rPr>
              <w:t xml:space="preserve">Oefen het op tijd bukken met een </w:t>
            </w:r>
            <w:r>
              <w:rPr>
                <w:rFonts w:ascii="Arial" w:eastAsia="Arial" w:hAnsi="Arial" w:cs="Arial"/>
                <w:sz w:val="20"/>
                <w:szCs w:val="20"/>
                <w:lang w:val="nl-NL"/>
              </w:rPr>
              <w:lastRenderedPageBreak/>
              <w:t>gecontroleerde gijp.</w:t>
            </w:r>
          </w:p>
          <w:p w14:paraId="56B18664" w14:textId="77777777" w:rsidR="00541607" w:rsidRDefault="00541607" w:rsidP="00541607">
            <w:pPr>
              <w:numPr>
                <w:ilvl w:val="0"/>
                <w:numId w:val="4"/>
              </w:numPr>
              <w:ind w:right="141"/>
              <w:rPr>
                <w:rFonts w:ascii="Arial" w:eastAsia="Arial" w:hAnsi="Arial" w:cs="Arial"/>
                <w:sz w:val="20"/>
                <w:szCs w:val="20"/>
                <w:lang w:val="nl-NL"/>
              </w:rPr>
            </w:pPr>
            <w:r>
              <w:rPr>
                <w:rFonts w:ascii="Arial" w:eastAsia="Arial" w:hAnsi="Arial" w:cs="Arial"/>
                <w:sz w:val="20"/>
                <w:szCs w:val="20"/>
                <w:lang w:val="nl-NL"/>
              </w:rPr>
              <w:t>Sta en loop niet in de boot en houd je handen binnenboord tijdens het varen.</w:t>
            </w:r>
          </w:p>
          <w:p w14:paraId="737D994B" w14:textId="77777777" w:rsidR="00541607" w:rsidRPr="007B0EF7" w:rsidRDefault="00541607" w:rsidP="00541607">
            <w:pPr>
              <w:numPr>
                <w:ilvl w:val="0"/>
                <w:numId w:val="4"/>
              </w:numPr>
              <w:ind w:right="141"/>
              <w:rPr>
                <w:rFonts w:ascii="Arial" w:eastAsia="Arial" w:hAnsi="Arial" w:cs="Arial"/>
                <w:sz w:val="20"/>
                <w:szCs w:val="20"/>
                <w:lang w:val="nl-NL"/>
              </w:rPr>
            </w:pPr>
            <w:r>
              <w:rPr>
                <w:rFonts w:ascii="Arial" w:eastAsia="Arial" w:hAnsi="Arial" w:cs="Arial"/>
                <w:sz w:val="20"/>
                <w:szCs w:val="20"/>
                <w:lang w:val="nl-NL"/>
              </w:rPr>
              <w:t>Benoem</w:t>
            </w:r>
            <w:r w:rsidRPr="007B0EF7">
              <w:rPr>
                <w:rFonts w:ascii="Arial" w:eastAsia="Arial" w:hAnsi="Arial" w:cs="Arial"/>
                <w:sz w:val="20"/>
                <w:szCs w:val="20"/>
                <w:lang w:val="nl-NL"/>
              </w:rPr>
              <w:t xml:space="preserve"> de vaarregel voor goed zeemanschap. </w:t>
            </w:r>
          </w:p>
          <w:p w14:paraId="1A9AB6CE" w14:textId="13AF60B8" w:rsidR="00541607" w:rsidRPr="00B45D38" w:rsidRDefault="00541607" w:rsidP="00261097">
            <w:pPr>
              <w:numPr>
                <w:ilvl w:val="0"/>
                <w:numId w:val="4"/>
              </w:numPr>
              <w:ind w:right="141"/>
              <w:rPr>
                <w:rFonts w:ascii="Arial" w:eastAsia="Arial" w:hAnsi="Arial" w:cs="Arial"/>
                <w:sz w:val="20"/>
                <w:szCs w:val="20"/>
                <w:lang w:val="nl-NL"/>
              </w:rPr>
            </w:pPr>
            <w:r>
              <w:rPr>
                <w:rFonts w:ascii="Arial" w:eastAsia="Arial" w:hAnsi="Arial" w:cs="Arial"/>
                <w:color w:val="00B050"/>
                <w:sz w:val="20"/>
                <w:szCs w:val="20"/>
                <w:lang w:val="nl-NL"/>
              </w:rPr>
              <w:t>Benoem</w:t>
            </w:r>
            <w:r w:rsidRPr="007B0EF7">
              <w:rPr>
                <w:rFonts w:ascii="Arial" w:eastAsia="Arial" w:hAnsi="Arial" w:cs="Arial"/>
                <w:color w:val="00B050"/>
                <w:sz w:val="20"/>
                <w:szCs w:val="20"/>
                <w:lang w:val="nl-NL"/>
              </w:rPr>
              <w:t xml:space="preserve"> hoe je op een goede manier met de natuur (planten, dieren, afval) op en rond het water moet omgaan. </w:t>
            </w:r>
          </w:p>
        </w:tc>
        <w:tc>
          <w:tcPr>
            <w:tcW w:w="3997" w:type="dxa"/>
          </w:tcPr>
          <w:p w14:paraId="3C63C19F" w14:textId="77777777" w:rsidR="00541607" w:rsidRPr="007B0EF7" w:rsidRDefault="00541607" w:rsidP="00261097">
            <w:pPr>
              <w:ind w:left="107" w:right="191"/>
              <w:rPr>
                <w:rFonts w:ascii="Arial" w:eastAsia="Arial" w:hAnsi="Arial" w:cs="Arial"/>
                <w:sz w:val="20"/>
                <w:lang w:val="nl-NL"/>
              </w:rPr>
            </w:pPr>
            <w:r w:rsidRPr="00C261BF">
              <w:rPr>
                <w:rFonts w:ascii="Arial" w:eastAsia="Arial" w:hAnsi="Arial" w:cs="Arial"/>
                <w:sz w:val="20"/>
                <w:lang w:val="nl-NL"/>
              </w:rPr>
              <w:lastRenderedPageBreak/>
              <w:t xml:space="preserve">Soms kan een lelievlet toch omslaan. </w:t>
            </w:r>
            <w:r w:rsidRPr="007B0EF7">
              <w:rPr>
                <w:rFonts w:ascii="Arial" w:eastAsia="Arial" w:hAnsi="Arial" w:cs="Arial"/>
                <w:sz w:val="20"/>
                <w:lang w:val="nl-NL"/>
              </w:rPr>
              <w:t xml:space="preserve"> </w:t>
            </w:r>
          </w:p>
          <w:p w14:paraId="5A07C0DC" w14:textId="77777777" w:rsidR="00541607" w:rsidRPr="00C261BF" w:rsidRDefault="00541607" w:rsidP="00541607">
            <w:pPr>
              <w:numPr>
                <w:ilvl w:val="0"/>
                <w:numId w:val="16"/>
              </w:numPr>
              <w:ind w:right="191"/>
              <w:rPr>
                <w:rFonts w:ascii="Arial" w:eastAsia="Arial" w:hAnsi="Arial" w:cs="Arial"/>
                <w:sz w:val="20"/>
                <w:lang w:val="nl-NL"/>
              </w:rPr>
            </w:pPr>
            <w:r>
              <w:rPr>
                <w:rFonts w:ascii="Arial" w:eastAsia="Times New Roman" w:hAnsi="Arial" w:cs="Times New Roman"/>
                <w:sz w:val="20"/>
                <w:szCs w:val="20"/>
                <w:lang w:val="nl-NL"/>
              </w:rPr>
              <w:t>Leg uit wat</w:t>
            </w:r>
            <w:r w:rsidRPr="00C261BF">
              <w:rPr>
                <w:rFonts w:ascii="Arial" w:eastAsia="Times New Roman" w:hAnsi="Arial" w:cs="Times New Roman"/>
                <w:sz w:val="20"/>
                <w:szCs w:val="20"/>
                <w:lang w:val="nl-NL"/>
              </w:rPr>
              <w:t xml:space="preserve"> je moet doen als de lelievlet omgeslagen is:</w:t>
            </w:r>
          </w:p>
          <w:p w14:paraId="767E986D" w14:textId="77777777" w:rsidR="00541607" w:rsidRPr="00C261BF" w:rsidRDefault="00541607" w:rsidP="00541607">
            <w:pPr>
              <w:numPr>
                <w:ilvl w:val="0"/>
                <w:numId w:val="7"/>
              </w:numPr>
              <w:ind w:right="191"/>
              <w:rPr>
                <w:rFonts w:ascii="Arial" w:eastAsia="Arial" w:hAnsi="Arial" w:cs="Arial"/>
                <w:sz w:val="20"/>
                <w:lang w:val="nl-NL"/>
              </w:rPr>
            </w:pPr>
            <w:r w:rsidRPr="00C261BF">
              <w:rPr>
                <w:rFonts w:ascii="Arial" w:eastAsia="Times New Roman" w:hAnsi="Arial" w:cs="Times New Roman"/>
                <w:sz w:val="20"/>
                <w:szCs w:val="20"/>
                <w:lang w:val="nl-NL"/>
              </w:rPr>
              <w:t>Veiligheid</w:t>
            </w:r>
            <w:r>
              <w:rPr>
                <w:rFonts w:ascii="Arial" w:eastAsia="Times New Roman" w:hAnsi="Arial" w:cs="Times New Roman"/>
                <w:sz w:val="20"/>
                <w:szCs w:val="20"/>
                <w:lang w:val="nl-NL"/>
              </w:rPr>
              <w:t>smaatregelen van en voor</w:t>
            </w:r>
            <w:r w:rsidRPr="00C261BF">
              <w:rPr>
                <w:rFonts w:ascii="Arial" w:eastAsia="Times New Roman" w:hAnsi="Arial" w:cs="Times New Roman"/>
                <w:sz w:val="20"/>
                <w:szCs w:val="20"/>
                <w:lang w:val="nl-NL"/>
              </w:rPr>
              <w:t xml:space="preserve"> bemanningsleden</w:t>
            </w:r>
          </w:p>
          <w:p w14:paraId="71AA8C00" w14:textId="77777777" w:rsidR="00541607" w:rsidRPr="00C261BF" w:rsidRDefault="00541607" w:rsidP="00541607">
            <w:pPr>
              <w:numPr>
                <w:ilvl w:val="0"/>
                <w:numId w:val="7"/>
              </w:numPr>
              <w:ind w:right="191"/>
              <w:rPr>
                <w:rFonts w:ascii="Arial" w:eastAsia="Arial" w:hAnsi="Arial" w:cs="Arial"/>
                <w:sz w:val="20"/>
                <w:lang w:val="nl-NL"/>
              </w:rPr>
            </w:pPr>
            <w:r w:rsidRPr="00C261BF">
              <w:rPr>
                <w:rFonts w:ascii="Arial" w:eastAsia="Times New Roman" w:hAnsi="Arial" w:cs="Times New Roman"/>
                <w:sz w:val="20"/>
                <w:szCs w:val="20"/>
                <w:lang w:val="nl-NL"/>
              </w:rPr>
              <w:t xml:space="preserve">Veiligstellen </w:t>
            </w:r>
            <w:r>
              <w:rPr>
                <w:rFonts w:ascii="Arial" w:eastAsia="Times New Roman" w:hAnsi="Arial" w:cs="Times New Roman"/>
                <w:sz w:val="20"/>
                <w:szCs w:val="20"/>
                <w:lang w:val="nl-NL"/>
              </w:rPr>
              <w:t xml:space="preserve">van het </w:t>
            </w:r>
            <w:r w:rsidRPr="00C261BF">
              <w:rPr>
                <w:rFonts w:ascii="Arial" w:eastAsia="Times New Roman" w:hAnsi="Arial" w:cs="Times New Roman"/>
                <w:sz w:val="20"/>
                <w:szCs w:val="20"/>
                <w:lang w:val="nl-NL"/>
              </w:rPr>
              <w:t>materi</w:t>
            </w:r>
            <w:r>
              <w:rPr>
                <w:rFonts w:ascii="Arial" w:eastAsia="Times New Roman" w:hAnsi="Arial" w:cs="Times New Roman"/>
                <w:sz w:val="20"/>
                <w:szCs w:val="20"/>
                <w:lang w:val="nl-NL"/>
              </w:rPr>
              <w:t>a</w:t>
            </w:r>
            <w:r w:rsidRPr="00C261BF">
              <w:rPr>
                <w:rFonts w:ascii="Arial" w:eastAsia="Times New Roman" w:hAnsi="Arial" w:cs="Times New Roman"/>
                <w:sz w:val="20"/>
                <w:szCs w:val="20"/>
                <w:lang w:val="nl-NL"/>
              </w:rPr>
              <w:t>al</w:t>
            </w:r>
          </w:p>
          <w:p w14:paraId="36C9C653" w14:textId="77777777" w:rsidR="00541607" w:rsidRPr="00C261BF" w:rsidRDefault="00541607" w:rsidP="00541607">
            <w:pPr>
              <w:numPr>
                <w:ilvl w:val="0"/>
                <w:numId w:val="7"/>
              </w:numPr>
              <w:ind w:right="191"/>
              <w:rPr>
                <w:rFonts w:ascii="Arial" w:eastAsia="Arial" w:hAnsi="Arial" w:cs="Arial"/>
                <w:sz w:val="20"/>
                <w:lang w:val="nl-NL"/>
              </w:rPr>
            </w:pPr>
            <w:r w:rsidRPr="00C261BF">
              <w:rPr>
                <w:rFonts w:ascii="Arial" w:eastAsia="Times New Roman" w:hAnsi="Arial" w:cs="Times New Roman"/>
                <w:sz w:val="20"/>
                <w:szCs w:val="20"/>
                <w:lang w:val="nl-NL"/>
              </w:rPr>
              <w:t xml:space="preserve">Alarmeren </w:t>
            </w:r>
            <w:r>
              <w:rPr>
                <w:rFonts w:ascii="Arial" w:eastAsia="Times New Roman" w:hAnsi="Arial" w:cs="Times New Roman"/>
                <w:sz w:val="20"/>
                <w:szCs w:val="20"/>
                <w:lang w:val="nl-NL"/>
              </w:rPr>
              <w:t xml:space="preserve">van </w:t>
            </w:r>
            <w:r w:rsidRPr="00C261BF">
              <w:rPr>
                <w:rFonts w:ascii="Arial" w:eastAsia="Times New Roman" w:hAnsi="Arial" w:cs="Times New Roman"/>
                <w:sz w:val="20"/>
                <w:szCs w:val="20"/>
                <w:lang w:val="nl-NL"/>
              </w:rPr>
              <w:t>hulpdiensten</w:t>
            </w:r>
          </w:p>
          <w:p w14:paraId="75CA2E66" w14:textId="77777777" w:rsidR="00541607" w:rsidRPr="007B0EF7" w:rsidRDefault="00541607" w:rsidP="00261097">
            <w:pPr>
              <w:spacing w:before="57"/>
              <w:ind w:left="179" w:right="127"/>
              <w:rPr>
                <w:rFonts w:ascii="Arial" w:eastAsia="Arial" w:hAnsi="Arial" w:cs="Arial"/>
                <w:sz w:val="20"/>
                <w:lang w:val="nl-NL"/>
              </w:rPr>
            </w:pPr>
          </w:p>
        </w:tc>
        <w:tc>
          <w:tcPr>
            <w:tcW w:w="4271" w:type="dxa"/>
          </w:tcPr>
          <w:p w14:paraId="6862ED7F" w14:textId="77777777" w:rsidR="00541607" w:rsidRDefault="00541607" w:rsidP="00261097">
            <w:pPr>
              <w:ind w:left="106" w:right="129"/>
              <w:rPr>
                <w:rFonts w:ascii="Arial" w:eastAsia="Arial" w:hAnsi="Arial" w:cs="Arial"/>
                <w:iCs/>
                <w:sz w:val="20"/>
                <w:lang w:val="nl-NL"/>
              </w:rPr>
            </w:pPr>
            <w:r w:rsidRPr="007B0EF7">
              <w:rPr>
                <w:rFonts w:ascii="Arial" w:eastAsia="Arial" w:hAnsi="Arial" w:cs="Arial"/>
                <w:iCs/>
                <w:sz w:val="20"/>
                <w:lang w:val="nl-NL"/>
              </w:rPr>
              <w:t>Communicatie aan boord en tussen schepen is belangrijk.</w:t>
            </w:r>
          </w:p>
          <w:p w14:paraId="363E1773" w14:textId="5D456D1D" w:rsidR="00541607" w:rsidRPr="00AC2912" w:rsidRDefault="00420E9E" w:rsidP="00541607">
            <w:pPr>
              <w:numPr>
                <w:ilvl w:val="0"/>
                <w:numId w:val="17"/>
              </w:numPr>
              <w:ind w:right="191"/>
              <w:rPr>
                <w:rFonts w:ascii="Arial" w:eastAsia="Arial" w:hAnsi="Arial" w:cs="Arial"/>
                <w:sz w:val="20"/>
                <w:lang w:val="nl-NL"/>
              </w:rPr>
            </w:pPr>
            <w:r>
              <w:rPr>
                <w:rFonts w:ascii="Arial" w:eastAsia="Arial" w:hAnsi="Arial" w:cs="Arial"/>
                <w:iCs/>
                <w:sz w:val="20"/>
                <w:lang w:val="nl-NL"/>
              </w:rPr>
              <w:t xml:space="preserve">Weet hoe je </w:t>
            </w:r>
            <w:r w:rsidR="00541607" w:rsidRPr="00AC2912">
              <w:rPr>
                <w:rFonts w:ascii="Arial" w:eastAsia="Arial" w:hAnsi="Arial" w:cs="Arial"/>
                <w:iCs/>
                <w:sz w:val="20"/>
                <w:lang w:val="nl-NL"/>
              </w:rPr>
              <w:t>communicatiemiddelen op het water correc</w:t>
            </w:r>
            <w:r w:rsidR="00541607">
              <w:rPr>
                <w:rFonts w:ascii="Arial" w:eastAsia="Arial" w:hAnsi="Arial" w:cs="Arial"/>
                <w:iCs/>
                <w:sz w:val="20"/>
                <w:lang w:val="nl-NL"/>
              </w:rPr>
              <w:t xml:space="preserve">t </w:t>
            </w:r>
            <w:r>
              <w:rPr>
                <w:rFonts w:ascii="Arial" w:eastAsia="Arial" w:hAnsi="Arial" w:cs="Arial"/>
                <w:iCs/>
                <w:sz w:val="20"/>
                <w:lang w:val="nl-NL"/>
              </w:rPr>
              <w:t xml:space="preserve">moet </w:t>
            </w:r>
            <w:r w:rsidR="0089090A">
              <w:rPr>
                <w:rFonts w:ascii="Arial" w:eastAsia="Arial" w:hAnsi="Arial" w:cs="Arial"/>
                <w:iCs/>
                <w:sz w:val="20"/>
                <w:lang w:val="nl-NL"/>
              </w:rPr>
              <w:t xml:space="preserve">gebruiken: </w:t>
            </w:r>
          </w:p>
          <w:p w14:paraId="0716695A" w14:textId="77777777" w:rsidR="00541607" w:rsidRPr="00AC2912" w:rsidRDefault="00541607" w:rsidP="00541607">
            <w:pPr>
              <w:pStyle w:val="Lijstalinea"/>
              <w:numPr>
                <w:ilvl w:val="0"/>
                <w:numId w:val="7"/>
              </w:numPr>
              <w:ind w:right="191"/>
              <w:rPr>
                <w:rFonts w:ascii="Arial" w:eastAsia="Arial" w:hAnsi="Arial" w:cs="Arial"/>
                <w:sz w:val="20"/>
                <w:lang w:val="nl-NL"/>
              </w:rPr>
            </w:pPr>
            <w:r w:rsidRPr="00AC2912">
              <w:rPr>
                <w:rFonts w:ascii="Arial" w:eastAsia="Arial" w:hAnsi="Arial" w:cs="Arial"/>
                <w:iCs/>
                <w:sz w:val="20"/>
                <w:lang w:val="nl-NL"/>
              </w:rPr>
              <w:t>Gebruik van PMR of LPD portofoons.</w:t>
            </w:r>
          </w:p>
          <w:p w14:paraId="01D45B9E" w14:textId="77777777" w:rsidR="00541607" w:rsidRPr="00C261BF" w:rsidRDefault="00541607" w:rsidP="00541607">
            <w:pPr>
              <w:numPr>
                <w:ilvl w:val="0"/>
                <w:numId w:val="7"/>
              </w:numPr>
              <w:ind w:right="191"/>
              <w:rPr>
                <w:rFonts w:ascii="Arial" w:eastAsia="Arial" w:hAnsi="Arial" w:cs="Arial"/>
                <w:sz w:val="20"/>
                <w:lang w:val="nl-NL"/>
              </w:rPr>
            </w:pPr>
            <w:r>
              <w:rPr>
                <w:rFonts w:ascii="Arial" w:eastAsia="Arial" w:hAnsi="Arial" w:cs="Arial"/>
                <w:iCs/>
                <w:sz w:val="20"/>
                <w:lang w:val="nl-NL"/>
              </w:rPr>
              <w:t>G</w:t>
            </w:r>
            <w:r w:rsidRPr="007B0EF7">
              <w:rPr>
                <w:rFonts w:ascii="Arial" w:eastAsia="Arial" w:hAnsi="Arial" w:cs="Arial"/>
                <w:iCs/>
                <w:sz w:val="20"/>
                <w:lang w:val="nl-NL"/>
              </w:rPr>
              <w:t>ebruik van mobiele telefoon</w:t>
            </w:r>
            <w:r>
              <w:rPr>
                <w:rFonts w:ascii="Arial" w:eastAsia="Arial" w:hAnsi="Arial" w:cs="Arial"/>
                <w:iCs/>
                <w:sz w:val="20"/>
                <w:lang w:val="nl-NL"/>
              </w:rPr>
              <w:t>.</w:t>
            </w:r>
          </w:p>
          <w:p w14:paraId="4ACB7F89" w14:textId="77777777" w:rsidR="00541607" w:rsidRPr="00C261BF" w:rsidRDefault="00541607" w:rsidP="00541607">
            <w:pPr>
              <w:numPr>
                <w:ilvl w:val="0"/>
                <w:numId w:val="7"/>
              </w:numPr>
              <w:ind w:right="191"/>
              <w:rPr>
                <w:rFonts w:ascii="Arial" w:eastAsia="Arial" w:hAnsi="Arial" w:cs="Arial"/>
                <w:sz w:val="20"/>
                <w:lang w:val="nl-NL"/>
              </w:rPr>
            </w:pPr>
            <w:r>
              <w:rPr>
                <w:rFonts w:ascii="Arial" w:eastAsia="Arial" w:hAnsi="Arial" w:cs="Arial"/>
                <w:iCs/>
                <w:sz w:val="20"/>
                <w:lang w:val="nl-NL"/>
              </w:rPr>
              <w:t>B</w:t>
            </w:r>
            <w:r w:rsidRPr="007B0EF7">
              <w:rPr>
                <w:rFonts w:ascii="Arial" w:eastAsia="Arial" w:hAnsi="Arial" w:cs="Arial"/>
                <w:iCs/>
                <w:sz w:val="20"/>
                <w:lang w:val="nl-NL"/>
              </w:rPr>
              <w:t>asiskennis van marifoon</w:t>
            </w:r>
            <w:r>
              <w:rPr>
                <w:rFonts w:ascii="Arial" w:eastAsia="Arial" w:hAnsi="Arial" w:cs="Arial"/>
                <w:iCs/>
                <w:sz w:val="20"/>
                <w:lang w:val="nl-NL"/>
              </w:rPr>
              <w:t>.</w:t>
            </w:r>
          </w:p>
          <w:p w14:paraId="7BE87B04" w14:textId="22A715E1" w:rsidR="00541607" w:rsidRPr="007B0EF7" w:rsidRDefault="00541607" w:rsidP="00541607">
            <w:pPr>
              <w:numPr>
                <w:ilvl w:val="0"/>
                <w:numId w:val="7"/>
              </w:numPr>
              <w:ind w:right="191"/>
              <w:rPr>
                <w:rFonts w:ascii="Arial" w:eastAsia="Arial" w:hAnsi="Arial" w:cs="Arial"/>
                <w:sz w:val="20"/>
                <w:lang w:val="nl-NL"/>
              </w:rPr>
            </w:pPr>
            <w:r w:rsidRPr="007B0EF7">
              <w:rPr>
                <w:rFonts w:ascii="Arial" w:eastAsia="Arial" w:hAnsi="Arial" w:cs="Arial"/>
                <w:iCs/>
                <w:sz w:val="20"/>
                <w:lang w:val="nl-NL"/>
              </w:rPr>
              <w:t>SOS signalen/ noodsignalen</w:t>
            </w:r>
            <w:r>
              <w:rPr>
                <w:rFonts w:ascii="Arial" w:eastAsia="Arial" w:hAnsi="Arial" w:cs="Arial"/>
                <w:iCs/>
                <w:sz w:val="20"/>
                <w:lang w:val="nl-NL"/>
              </w:rPr>
              <w:t>.</w:t>
            </w:r>
          </w:p>
          <w:p w14:paraId="20C44DE7" w14:textId="77777777" w:rsidR="00541607" w:rsidRPr="007B0EF7" w:rsidRDefault="00541607" w:rsidP="00261097">
            <w:pPr>
              <w:ind w:left="106" w:right="129"/>
              <w:rPr>
                <w:rFonts w:ascii="Arial" w:eastAsia="Arial" w:hAnsi="Arial" w:cs="Arial"/>
                <w:i/>
                <w:iCs/>
                <w:sz w:val="20"/>
                <w:lang w:val="nl-NL"/>
              </w:rPr>
            </w:pPr>
          </w:p>
          <w:p w14:paraId="25ED5DBA" w14:textId="77777777" w:rsidR="00541607" w:rsidRPr="007B0EF7" w:rsidRDefault="00541607" w:rsidP="00261097">
            <w:pPr>
              <w:ind w:left="106" w:right="129"/>
              <w:rPr>
                <w:rFonts w:ascii="Arial" w:eastAsia="Arial" w:hAnsi="Arial" w:cs="Arial"/>
                <w:sz w:val="20"/>
                <w:lang w:val="nl-NL"/>
              </w:rPr>
            </w:pPr>
            <w:r w:rsidRPr="007B0EF7">
              <w:rPr>
                <w:rFonts w:ascii="Arial" w:eastAsia="Arial" w:hAnsi="Arial" w:cs="Arial"/>
                <w:i/>
                <w:iCs/>
                <w:sz w:val="20"/>
                <w:lang w:val="nl-NL"/>
              </w:rPr>
              <w:t>Lees de toelichting!</w:t>
            </w:r>
          </w:p>
        </w:tc>
      </w:tr>
      <w:tr w:rsidR="00541607" w:rsidRPr="007B0EF7" w14:paraId="014ED911" w14:textId="77777777" w:rsidTr="00261097">
        <w:trPr>
          <w:trHeight w:val="549"/>
        </w:trPr>
        <w:tc>
          <w:tcPr>
            <w:tcW w:w="2007" w:type="dxa"/>
          </w:tcPr>
          <w:p w14:paraId="6A623EF7" w14:textId="77777777" w:rsidR="00541607" w:rsidRPr="007B0EF7" w:rsidRDefault="00541607" w:rsidP="00541607">
            <w:pPr>
              <w:numPr>
                <w:ilvl w:val="0"/>
                <w:numId w:val="11"/>
              </w:numPr>
              <w:rPr>
                <w:rFonts w:ascii="Arial" w:eastAsia="Arial" w:hAnsi="Arial" w:cs="Arial"/>
                <w:b/>
                <w:sz w:val="20"/>
                <w:lang w:val="nl-NL"/>
              </w:rPr>
            </w:pPr>
            <w:proofErr w:type="spellStart"/>
            <w:r w:rsidRPr="007B0EF7">
              <w:rPr>
                <w:rFonts w:ascii="Arial" w:eastAsia="Arial" w:hAnsi="Arial" w:cs="Arial"/>
                <w:b/>
                <w:spacing w:val="-2"/>
                <w:sz w:val="20"/>
                <w:lang w:val="nl-NL"/>
              </w:rPr>
              <w:lastRenderedPageBreak/>
              <w:t>Spic</w:t>
            </w:r>
            <w:proofErr w:type="spellEnd"/>
            <w:r w:rsidRPr="007B0EF7">
              <w:rPr>
                <w:rFonts w:ascii="Arial" w:eastAsia="Arial" w:hAnsi="Arial" w:cs="Arial"/>
                <w:b/>
                <w:spacing w:val="-2"/>
                <w:sz w:val="20"/>
                <w:lang w:val="nl-NL"/>
              </w:rPr>
              <w:t xml:space="preserve"> en span</w:t>
            </w:r>
          </w:p>
        </w:tc>
        <w:tc>
          <w:tcPr>
            <w:tcW w:w="4057" w:type="dxa"/>
          </w:tcPr>
          <w:p w14:paraId="56166BE3" w14:textId="77777777" w:rsidR="00541607" w:rsidRPr="007B0EF7" w:rsidRDefault="00541607" w:rsidP="00261097">
            <w:pPr>
              <w:ind w:left="107"/>
              <w:rPr>
                <w:rFonts w:ascii="Arial" w:eastAsia="Arial" w:hAnsi="Arial" w:cs="Arial"/>
                <w:sz w:val="20"/>
                <w:lang w:val="nl-NL"/>
              </w:rPr>
            </w:pPr>
            <w:r w:rsidRPr="007B0EF7">
              <w:rPr>
                <w:rFonts w:ascii="Arial" w:eastAsia="Arial" w:hAnsi="Arial" w:cs="Arial"/>
                <w:sz w:val="20"/>
                <w:lang w:val="nl-NL"/>
              </w:rPr>
              <w:t>Als bemanningslid help je ook een handje aan boord.</w:t>
            </w:r>
          </w:p>
          <w:p w14:paraId="3535BB5B" w14:textId="77777777" w:rsidR="00541607" w:rsidRPr="007B0EF7" w:rsidRDefault="00541607" w:rsidP="00541607">
            <w:pPr>
              <w:numPr>
                <w:ilvl w:val="0"/>
                <w:numId w:val="5"/>
              </w:numPr>
              <w:rPr>
                <w:rFonts w:ascii="Arial" w:eastAsia="Arial" w:hAnsi="Arial" w:cs="Arial"/>
                <w:sz w:val="20"/>
                <w:lang w:val="nl-NL"/>
              </w:rPr>
            </w:pPr>
            <w:r>
              <w:rPr>
                <w:rFonts w:ascii="Arial" w:eastAsia="Arial" w:hAnsi="Arial" w:cs="Arial"/>
                <w:sz w:val="20"/>
                <w:lang w:val="nl-NL"/>
              </w:rPr>
              <w:t>Laat zien</w:t>
            </w:r>
            <w:r w:rsidRPr="007B0EF7">
              <w:rPr>
                <w:rFonts w:ascii="Arial" w:eastAsia="Arial" w:hAnsi="Arial" w:cs="Arial"/>
                <w:sz w:val="20"/>
                <w:lang w:val="nl-NL"/>
              </w:rPr>
              <w:t xml:space="preserve"> hoe je bagage aan boord netjes en watervast opbergt. </w:t>
            </w:r>
          </w:p>
          <w:p w14:paraId="69616E5E" w14:textId="77777777" w:rsidR="00541607" w:rsidRPr="00336E17" w:rsidRDefault="00541607" w:rsidP="00541607">
            <w:pPr>
              <w:numPr>
                <w:ilvl w:val="0"/>
                <w:numId w:val="5"/>
              </w:numPr>
              <w:rPr>
                <w:rFonts w:ascii="Arial" w:eastAsia="Arial" w:hAnsi="Arial" w:cs="Arial"/>
                <w:sz w:val="20"/>
                <w:szCs w:val="20"/>
                <w:lang w:val="nl-NL"/>
              </w:rPr>
            </w:pPr>
            <w:r w:rsidRPr="00336E17">
              <w:rPr>
                <w:rFonts w:ascii="Arial" w:eastAsia="Arial" w:hAnsi="Arial" w:cs="Arial"/>
                <w:sz w:val="20"/>
                <w:lang w:val="nl-NL"/>
              </w:rPr>
              <w:t>Leg een boot aan en leg een landvast aan een kikker.</w:t>
            </w:r>
          </w:p>
          <w:p w14:paraId="59D403F5" w14:textId="77777777" w:rsidR="00541607" w:rsidRDefault="00541607" w:rsidP="00541607">
            <w:pPr>
              <w:numPr>
                <w:ilvl w:val="0"/>
                <w:numId w:val="5"/>
              </w:numPr>
              <w:rPr>
                <w:rFonts w:ascii="Arial" w:eastAsia="Arial" w:hAnsi="Arial" w:cs="Arial"/>
                <w:sz w:val="20"/>
                <w:szCs w:val="20"/>
                <w:lang w:val="nl-NL"/>
              </w:rPr>
            </w:pPr>
            <w:r>
              <w:rPr>
                <w:rFonts w:ascii="Arial" w:eastAsia="Arial" w:hAnsi="Arial" w:cs="Arial"/>
                <w:sz w:val="20"/>
                <w:szCs w:val="20"/>
                <w:lang w:val="nl-NL"/>
              </w:rPr>
              <w:t>P</w:t>
            </w:r>
            <w:r w:rsidRPr="00336E17">
              <w:rPr>
                <w:rFonts w:ascii="Arial" w:eastAsia="Arial" w:hAnsi="Arial" w:cs="Arial"/>
                <w:sz w:val="20"/>
                <w:szCs w:val="20"/>
                <w:lang w:val="nl-NL"/>
              </w:rPr>
              <w:t>ak een sleeplijn aan op een klein zeilbootje (zoals een optimist) en maak deze goed vast.</w:t>
            </w:r>
          </w:p>
          <w:p w14:paraId="35A8B8DA" w14:textId="77777777" w:rsidR="00541607" w:rsidRPr="00336E17" w:rsidRDefault="00541607" w:rsidP="00261097">
            <w:pPr>
              <w:ind w:left="107"/>
              <w:rPr>
                <w:rFonts w:ascii="Arial" w:eastAsia="Arial" w:hAnsi="Arial" w:cs="Arial"/>
                <w:sz w:val="20"/>
                <w:szCs w:val="20"/>
                <w:lang w:val="nl-NL"/>
              </w:rPr>
            </w:pPr>
          </w:p>
        </w:tc>
        <w:tc>
          <w:tcPr>
            <w:tcW w:w="3997" w:type="dxa"/>
          </w:tcPr>
          <w:p w14:paraId="24C85DC9" w14:textId="15223879" w:rsidR="00541607" w:rsidRPr="00B45D38" w:rsidRDefault="00541607" w:rsidP="00B45D38">
            <w:pPr>
              <w:ind w:left="107" w:right="191"/>
              <w:rPr>
                <w:rFonts w:ascii="Arial" w:eastAsia="Arial" w:hAnsi="Arial" w:cs="Arial"/>
                <w:sz w:val="20"/>
                <w:lang w:val="nl-NL"/>
              </w:rPr>
            </w:pPr>
            <w:r w:rsidRPr="00C93FFD">
              <w:rPr>
                <w:rFonts w:ascii="Arial" w:eastAsia="Arial" w:hAnsi="Arial" w:cs="Arial"/>
                <w:color w:val="00B050"/>
                <w:sz w:val="20"/>
                <w:lang w:val="nl-NL"/>
              </w:rPr>
              <w:t xml:space="preserve">Als je goed omgaat met materiaal gaat je boot langer mee. </w:t>
            </w:r>
          </w:p>
          <w:p w14:paraId="35C2B2A6" w14:textId="77777777" w:rsidR="00541607" w:rsidRPr="00C93FFD" w:rsidRDefault="00541607" w:rsidP="00541607">
            <w:pPr>
              <w:pStyle w:val="Lijstalinea"/>
              <w:numPr>
                <w:ilvl w:val="0"/>
                <w:numId w:val="8"/>
              </w:numPr>
              <w:spacing w:before="57"/>
              <w:ind w:right="191"/>
              <w:rPr>
                <w:rFonts w:ascii="Arial" w:eastAsia="Arial" w:hAnsi="Arial" w:cs="Arial"/>
                <w:color w:val="00B050"/>
                <w:sz w:val="20"/>
                <w:lang w:val="nl-NL"/>
              </w:rPr>
            </w:pPr>
            <w:r w:rsidRPr="00C93FFD">
              <w:rPr>
                <w:rFonts w:ascii="Arial" w:eastAsia="Arial" w:hAnsi="Arial" w:cs="Arial"/>
                <w:color w:val="00B050"/>
                <w:sz w:val="20"/>
                <w:lang w:val="nl-NL"/>
              </w:rPr>
              <w:t>Laat zien hoe je zeilen uithangt na het varen, als ze nat zijn geworden.</w:t>
            </w:r>
          </w:p>
          <w:p w14:paraId="094C60DA" w14:textId="77777777" w:rsidR="00541607" w:rsidRPr="00C93FFD" w:rsidRDefault="00541607" w:rsidP="00541607">
            <w:pPr>
              <w:pStyle w:val="Lijstalinea"/>
              <w:numPr>
                <w:ilvl w:val="0"/>
                <w:numId w:val="8"/>
              </w:numPr>
              <w:spacing w:before="57"/>
              <w:ind w:right="191"/>
              <w:rPr>
                <w:rFonts w:ascii="Arial" w:eastAsia="Arial" w:hAnsi="Arial" w:cs="Arial"/>
                <w:color w:val="00B050"/>
                <w:sz w:val="20"/>
                <w:lang w:val="nl-NL"/>
              </w:rPr>
            </w:pPr>
            <w:r w:rsidRPr="00C93FFD">
              <w:rPr>
                <w:rFonts w:ascii="Arial" w:eastAsia="Arial" w:hAnsi="Arial" w:cs="Arial"/>
                <w:color w:val="00B050"/>
                <w:sz w:val="20"/>
                <w:lang w:val="nl-NL"/>
              </w:rPr>
              <w:t>Laat zien hoe je lijnen uitspoelt, nadat er bijvoorbeeld zand in is gekomen.</w:t>
            </w:r>
          </w:p>
          <w:p w14:paraId="522C36CE" w14:textId="62D00117" w:rsidR="00541607" w:rsidRPr="00C93FFD" w:rsidRDefault="00541607" w:rsidP="00541607">
            <w:pPr>
              <w:pStyle w:val="Lijstalinea"/>
              <w:numPr>
                <w:ilvl w:val="0"/>
                <w:numId w:val="8"/>
              </w:numPr>
              <w:spacing w:before="57"/>
              <w:ind w:right="191"/>
              <w:rPr>
                <w:rFonts w:ascii="Arial" w:eastAsia="Arial" w:hAnsi="Arial" w:cs="Arial"/>
                <w:color w:val="00B050"/>
                <w:sz w:val="20"/>
                <w:lang w:val="nl-NL"/>
              </w:rPr>
            </w:pPr>
            <w:r w:rsidRPr="00C93FFD">
              <w:rPr>
                <w:rFonts w:ascii="Arial" w:eastAsia="Arial" w:hAnsi="Arial" w:cs="Arial"/>
                <w:color w:val="00B050"/>
                <w:sz w:val="20"/>
                <w:lang w:val="nl-NL"/>
              </w:rPr>
              <w:t xml:space="preserve">Voer minimaal twee onderhoudstaken uit tijdens groot onderhoud van de lelievlet, zoals schuren of schilderen. Zorg dat je afval netjes opruimt </w:t>
            </w:r>
            <w:r w:rsidR="00E05585">
              <w:rPr>
                <w:rFonts w:ascii="Arial" w:eastAsia="Arial" w:hAnsi="Arial" w:cs="Arial"/>
                <w:color w:val="00B050"/>
                <w:sz w:val="20"/>
                <w:lang w:val="nl-NL"/>
              </w:rPr>
              <w:t>en</w:t>
            </w:r>
            <w:r w:rsidRPr="00C93FFD">
              <w:rPr>
                <w:rFonts w:ascii="Arial" w:eastAsia="Arial" w:hAnsi="Arial" w:cs="Arial"/>
                <w:color w:val="00B050"/>
                <w:sz w:val="20"/>
                <w:lang w:val="nl-NL"/>
              </w:rPr>
              <w:t xml:space="preserve"> scheidt.</w:t>
            </w:r>
          </w:p>
        </w:tc>
        <w:tc>
          <w:tcPr>
            <w:tcW w:w="4271" w:type="dxa"/>
          </w:tcPr>
          <w:p w14:paraId="053F4BBD" w14:textId="030D71A3" w:rsidR="00541607" w:rsidRPr="00B45D38" w:rsidRDefault="00541607" w:rsidP="00B45D38">
            <w:pPr>
              <w:ind w:left="107" w:right="191"/>
              <w:rPr>
                <w:rFonts w:ascii="Arial" w:eastAsia="Arial" w:hAnsi="Arial" w:cs="Arial"/>
                <w:sz w:val="20"/>
                <w:lang w:val="nl-NL"/>
              </w:rPr>
            </w:pPr>
            <w:r w:rsidRPr="007B0EF7">
              <w:rPr>
                <w:rFonts w:ascii="Arial" w:eastAsia="Arial" w:hAnsi="Arial" w:cs="Arial"/>
                <w:color w:val="00B050"/>
                <w:sz w:val="20"/>
                <w:lang w:val="nl-NL"/>
              </w:rPr>
              <w:t>Onderhoud zorgt ervoor dat je schip langer mee gaat.</w:t>
            </w:r>
          </w:p>
          <w:p w14:paraId="68494F66" w14:textId="77777777" w:rsidR="00541607" w:rsidRDefault="00541607" w:rsidP="00541607">
            <w:pPr>
              <w:numPr>
                <w:ilvl w:val="0"/>
                <w:numId w:val="18"/>
              </w:numPr>
              <w:ind w:right="191"/>
              <w:rPr>
                <w:rFonts w:ascii="Arial" w:eastAsia="Arial" w:hAnsi="Arial" w:cs="Arial"/>
                <w:color w:val="00B050"/>
                <w:sz w:val="20"/>
                <w:lang w:val="nl-NL"/>
              </w:rPr>
            </w:pPr>
            <w:r w:rsidRPr="00257244">
              <w:rPr>
                <w:rFonts w:ascii="Arial" w:eastAsia="Arial" w:hAnsi="Arial" w:cs="Arial"/>
                <w:color w:val="00B050"/>
                <w:sz w:val="20"/>
                <w:lang w:val="nl-NL"/>
              </w:rPr>
              <w:t>Voer minimaal twee onderhoudstaken uit tijdens groot onderhoud van het schip. Weet welke onderhoudsmiddelen duurzamer zijn en kies binnen de mogelijkheden van je groep voor de duurzaamste opties.</w:t>
            </w:r>
          </w:p>
          <w:p w14:paraId="17325761" w14:textId="38CB9273" w:rsidR="00541607" w:rsidRPr="00B45D38" w:rsidRDefault="00541607" w:rsidP="00B45D38">
            <w:pPr>
              <w:numPr>
                <w:ilvl w:val="0"/>
                <w:numId w:val="18"/>
              </w:numPr>
              <w:ind w:right="191"/>
              <w:rPr>
                <w:rFonts w:ascii="Arial" w:eastAsia="Arial" w:hAnsi="Arial" w:cs="Arial"/>
                <w:color w:val="00B050"/>
                <w:sz w:val="20"/>
                <w:lang w:val="nl-NL"/>
              </w:rPr>
            </w:pPr>
            <w:r w:rsidRPr="00257244">
              <w:rPr>
                <w:rFonts w:ascii="Arial" w:eastAsia="Arial" w:hAnsi="Arial" w:cs="Arial"/>
                <w:color w:val="00B050"/>
                <w:sz w:val="20"/>
                <w:lang w:val="nl-NL"/>
              </w:rPr>
              <w:t>Assisteer bij groot onderhoud aan de motor.</w:t>
            </w:r>
          </w:p>
        </w:tc>
      </w:tr>
    </w:tbl>
    <w:p w14:paraId="22FE1594" w14:textId="77777777" w:rsidR="00AC64A4" w:rsidRDefault="00AC64A4" w:rsidP="00541607">
      <w:pPr>
        <w:widowControl w:val="0"/>
        <w:autoSpaceDE w:val="0"/>
        <w:autoSpaceDN w:val="0"/>
        <w:spacing w:before="2"/>
        <w:rPr>
          <w:rFonts w:ascii="Impact" w:eastAsia="Impact" w:hAnsi="Impact" w:cs="Impact"/>
          <w:color w:val="009999"/>
          <w:sz w:val="32"/>
          <w:szCs w:val="32"/>
        </w:rPr>
      </w:pPr>
    </w:p>
    <w:p w14:paraId="0EACD805" w14:textId="77777777" w:rsidR="00A77B11" w:rsidRDefault="00A77B11">
      <w:pPr>
        <w:rPr>
          <w:rFonts w:ascii="Impact" w:eastAsia="Impact" w:hAnsi="Impact" w:cs="Impact"/>
          <w:color w:val="009999"/>
          <w:sz w:val="32"/>
          <w:szCs w:val="32"/>
        </w:rPr>
        <w:sectPr w:rsidR="00A77B11" w:rsidSect="00D8336B">
          <w:headerReference w:type="default" r:id="rId16"/>
          <w:footerReference w:type="even" r:id="rId17"/>
          <w:footerReference w:type="default" r:id="rId18"/>
          <w:headerReference w:type="first" r:id="rId19"/>
          <w:footerReference w:type="first" r:id="rId20"/>
          <w:pgSz w:w="16820" w:h="11900" w:orient="landscape"/>
          <w:pgMar w:top="1134" w:right="1418" w:bottom="1077" w:left="1418" w:header="709" w:footer="6" w:gutter="0"/>
          <w:cols w:space="708"/>
          <w:titlePg/>
          <w:docGrid w:linePitch="360"/>
        </w:sectPr>
      </w:pPr>
    </w:p>
    <w:p w14:paraId="58841130" w14:textId="77777777" w:rsidR="00D8336B" w:rsidRDefault="00D8336B">
      <w:pPr>
        <w:rPr>
          <w:rFonts w:ascii="Impact" w:eastAsia="Impact" w:hAnsi="Impact" w:cs="Impact"/>
          <w:color w:val="009999"/>
          <w:sz w:val="32"/>
          <w:szCs w:val="32"/>
        </w:rPr>
      </w:pPr>
      <w:r>
        <w:rPr>
          <w:rFonts w:ascii="Impact" w:eastAsia="Impact" w:hAnsi="Impact" w:cs="Impact"/>
          <w:color w:val="009999"/>
          <w:sz w:val="32"/>
          <w:szCs w:val="32"/>
        </w:rPr>
        <w:br w:type="page"/>
      </w:r>
    </w:p>
    <w:p w14:paraId="5DE3FCF4" w14:textId="49082519" w:rsidR="00541607" w:rsidRPr="00B45D38" w:rsidRDefault="00541607" w:rsidP="00541607">
      <w:pPr>
        <w:widowControl w:val="0"/>
        <w:autoSpaceDE w:val="0"/>
        <w:autoSpaceDN w:val="0"/>
        <w:spacing w:before="2"/>
        <w:rPr>
          <w:rFonts w:ascii="Impact" w:eastAsia="Impact" w:hAnsi="Impact" w:cs="Impact"/>
          <w:color w:val="009999"/>
          <w:sz w:val="32"/>
          <w:szCs w:val="32"/>
        </w:rPr>
      </w:pPr>
      <w:r w:rsidRPr="00B45D38">
        <w:rPr>
          <w:rFonts w:ascii="Impact" w:eastAsia="Impact" w:hAnsi="Impact" w:cs="Impact"/>
          <w:color w:val="009999"/>
          <w:sz w:val="32"/>
          <w:szCs w:val="32"/>
        </w:rPr>
        <w:lastRenderedPageBreak/>
        <w:t>Toelichting Insigne Bemanningslid</w:t>
      </w:r>
    </w:p>
    <w:p w14:paraId="0E6C0B03" w14:textId="77777777" w:rsidR="00541607" w:rsidRDefault="00541607" w:rsidP="00541607">
      <w:pPr>
        <w:rPr>
          <w:rFonts w:ascii="Arial" w:hAnsi="Arial" w:cs="Arial"/>
          <w:sz w:val="20"/>
          <w:szCs w:val="20"/>
        </w:rPr>
      </w:pPr>
    </w:p>
    <w:p w14:paraId="61EF3AEB" w14:textId="77777777" w:rsidR="00541607" w:rsidRPr="00C261BF" w:rsidRDefault="00541607" w:rsidP="00541607">
      <w:pPr>
        <w:widowControl w:val="0"/>
        <w:autoSpaceDE w:val="0"/>
        <w:autoSpaceDN w:val="0"/>
        <w:rPr>
          <w:rFonts w:ascii="Arial" w:eastAsia="Arial" w:hAnsi="Arial" w:cs="Arial"/>
          <w:b/>
          <w:bCs/>
          <w:sz w:val="20"/>
          <w:szCs w:val="20"/>
        </w:rPr>
      </w:pPr>
      <w:r w:rsidRPr="00C261BF">
        <w:rPr>
          <w:rFonts w:ascii="Arial" w:eastAsia="Arial" w:hAnsi="Arial" w:cs="Arial"/>
          <w:b/>
          <w:bCs/>
          <w:sz w:val="20"/>
          <w:szCs w:val="20"/>
        </w:rPr>
        <w:t>Algeme</w:t>
      </w:r>
      <w:r>
        <w:rPr>
          <w:rFonts w:ascii="Arial" w:eastAsia="Arial" w:hAnsi="Arial" w:cs="Arial"/>
          <w:b/>
          <w:bCs/>
          <w:sz w:val="20"/>
          <w:szCs w:val="20"/>
        </w:rPr>
        <w:t>e</w:t>
      </w:r>
      <w:r w:rsidRPr="00C261BF">
        <w:rPr>
          <w:rFonts w:ascii="Arial" w:eastAsia="Arial" w:hAnsi="Arial" w:cs="Arial"/>
          <w:b/>
          <w:bCs/>
          <w:sz w:val="20"/>
          <w:szCs w:val="20"/>
        </w:rPr>
        <w:t>n</w:t>
      </w:r>
    </w:p>
    <w:p w14:paraId="30699CCC" w14:textId="1503B569" w:rsidR="00C43944" w:rsidRDefault="00C43944" w:rsidP="00541607">
      <w:pPr>
        <w:widowControl w:val="0"/>
        <w:autoSpaceDE w:val="0"/>
        <w:autoSpaceDN w:val="0"/>
        <w:rPr>
          <w:rFonts w:ascii="Arial" w:eastAsia="Arial" w:hAnsi="Arial" w:cs="Arial"/>
          <w:sz w:val="20"/>
          <w:szCs w:val="20"/>
        </w:rPr>
      </w:pPr>
      <w:r>
        <w:rPr>
          <w:rFonts w:ascii="Arial" w:eastAsia="Arial" w:hAnsi="Arial" w:cs="Arial"/>
          <w:sz w:val="20"/>
          <w:szCs w:val="20"/>
        </w:rPr>
        <w:t xml:space="preserve">Bij niveau 3 wordt met </w:t>
      </w:r>
      <w:r w:rsidR="001D7B57">
        <w:rPr>
          <w:rFonts w:ascii="Arial" w:eastAsia="Arial" w:hAnsi="Arial" w:cs="Arial"/>
          <w:sz w:val="20"/>
          <w:szCs w:val="20"/>
        </w:rPr>
        <w:t xml:space="preserve">‘schip’ steeds een sleper, wachtschip of motorschip bedoeld, zoals bij de eerste eis staat vermeld. </w:t>
      </w:r>
    </w:p>
    <w:p w14:paraId="47028437" w14:textId="77777777" w:rsidR="00C43944" w:rsidRPr="00C261BF" w:rsidRDefault="00C43944" w:rsidP="00541607">
      <w:pPr>
        <w:widowControl w:val="0"/>
        <w:autoSpaceDE w:val="0"/>
        <w:autoSpaceDN w:val="0"/>
        <w:rPr>
          <w:rFonts w:ascii="Arial" w:eastAsia="Arial" w:hAnsi="Arial" w:cs="Arial"/>
          <w:sz w:val="20"/>
          <w:szCs w:val="20"/>
        </w:rPr>
      </w:pPr>
    </w:p>
    <w:p w14:paraId="03AA8939" w14:textId="77777777" w:rsidR="00541607" w:rsidRPr="00C261BF" w:rsidRDefault="00541607" w:rsidP="00541607">
      <w:pPr>
        <w:widowControl w:val="0"/>
        <w:autoSpaceDE w:val="0"/>
        <w:autoSpaceDN w:val="0"/>
        <w:rPr>
          <w:rFonts w:ascii="Arial" w:eastAsia="Arial" w:hAnsi="Arial" w:cs="Arial"/>
          <w:sz w:val="20"/>
          <w:szCs w:val="20"/>
        </w:rPr>
      </w:pPr>
      <w:r w:rsidRPr="00C261BF">
        <w:rPr>
          <w:rFonts w:ascii="Arial" w:eastAsia="Arial" w:hAnsi="Arial" w:cs="Arial"/>
          <w:b/>
          <w:bCs/>
          <w:sz w:val="20"/>
          <w:szCs w:val="20"/>
        </w:rPr>
        <w:t>Insigne Bemanningslid voor niet-waterscouts</w:t>
      </w:r>
    </w:p>
    <w:p w14:paraId="405F153E" w14:textId="5D8B3313" w:rsidR="00541607" w:rsidRDefault="00541607" w:rsidP="00541607">
      <w:pPr>
        <w:widowControl w:val="0"/>
        <w:autoSpaceDE w:val="0"/>
        <w:autoSpaceDN w:val="0"/>
        <w:rPr>
          <w:rFonts w:ascii="Arial" w:eastAsia="Arial" w:hAnsi="Arial" w:cs="Arial"/>
          <w:sz w:val="20"/>
          <w:szCs w:val="20"/>
        </w:rPr>
      </w:pPr>
      <w:r w:rsidRPr="00C261BF">
        <w:rPr>
          <w:rFonts w:ascii="Arial" w:eastAsia="Arial" w:hAnsi="Arial" w:cs="Arial"/>
          <w:sz w:val="20"/>
          <w:szCs w:val="20"/>
        </w:rPr>
        <w:t>Niveau 1 is zonder aanpassingen uitvoerbaar voor niet-waterscouts. Voor niveau 2 en 3 is meer ervaring met varen no</w:t>
      </w:r>
      <w:r w:rsidR="00687E18">
        <w:rPr>
          <w:rFonts w:ascii="Arial" w:eastAsia="Arial" w:hAnsi="Arial" w:cs="Arial"/>
          <w:sz w:val="20"/>
          <w:szCs w:val="20"/>
        </w:rPr>
        <w:t xml:space="preserve">dig. </w:t>
      </w:r>
      <w:r w:rsidRPr="00C261BF">
        <w:rPr>
          <w:rFonts w:ascii="Arial" w:eastAsia="Arial" w:hAnsi="Arial" w:cs="Arial"/>
          <w:sz w:val="20"/>
          <w:szCs w:val="20"/>
        </w:rPr>
        <w:t xml:space="preserve">Voor dit soort insignes is het goed om contact te leggen met een waterscoutinggroep. Zij hebben veel vaarmateriaal en weten hier goed mee om te gaan. Binnen de richtlijnen van Scouting Nederland, de Nautisch Technische Richtlijnen (NTR), is het ook verplicht om begeleiding met passende kwalificaties bij </w:t>
      </w:r>
      <w:r>
        <w:rPr>
          <w:rFonts w:ascii="Arial" w:eastAsia="Arial" w:hAnsi="Arial" w:cs="Arial"/>
          <w:sz w:val="20"/>
          <w:szCs w:val="20"/>
        </w:rPr>
        <w:t>d</w:t>
      </w:r>
      <w:r w:rsidRPr="00C261BF">
        <w:rPr>
          <w:rFonts w:ascii="Arial" w:eastAsia="Arial" w:hAnsi="Arial" w:cs="Arial"/>
          <w:sz w:val="20"/>
          <w:szCs w:val="20"/>
        </w:rPr>
        <w:t xml:space="preserve">e activiteit te hebben. </w:t>
      </w:r>
    </w:p>
    <w:p w14:paraId="1ABEB495" w14:textId="77777777" w:rsidR="00541607" w:rsidRDefault="00541607" w:rsidP="00541607">
      <w:pPr>
        <w:widowControl w:val="0"/>
        <w:autoSpaceDE w:val="0"/>
        <w:autoSpaceDN w:val="0"/>
        <w:rPr>
          <w:rFonts w:ascii="Arial" w:eastAsia="Arial" w:hAnsi="Arial" w:cs="Arial"/>
          <w:sz w:val="20"/>
          <w:szCs w:val="20"/>
        </w:rPr>
      </w:pPr>
    </w:p>
    <w:p w14:paraId="21226F6E" w14:textId="77777777" w:rsidR="00541607" w:rsidRDefault="00541607" w:rsidP="00541607">
      <w:pPr>
        <w:widowControl w:val="0"/>
        <w:autoSpaceDE w:val="0"/>
        <w:autoSpaceDN w:val="0"/>
        <w:rPr>
          <w:rFonts w:ascii="Arial" w:eastAsia="Arial" w:hAnsi="Arial" w:cs="Arial"/>
          <w:sz w:val="20"/>
          <w:szCs w:val="20"/>
        </w:rPr>
      </w:pPr>
      <w:r>
        <w:rPr>
          <w:rFonts w:ascii="Arial" w:eastAsia="Arial" w:hAnsi="Arial" w:cs="Arial"/>
          <w:b/>
          <w:bCs/>
          <w:sz w:val="20"/>
          <w:szCs w:val="20"/>
        </w:rPr>
        <w:t>Toelichting bij het gebruik van communicatiemiddelen</w:t>
      </w:r>
    </w:p>
    <w:p w14:paraId="41198463" w14:textId="72FF9134" w:rsidR="00541607" w:rsidRPr="00216BA1" w:rsidRDefault="00541607" w:rsidP="00541607">
      <w:pPr>
        <w:widowControl w:val="0"/>
        <w:autoSpaceDE w:val="0"/>
        <w:autoSpaceDN w:val="0"/>
        <w:rPr>
          <w:rFonts w:ascii="Arial" w:eastAsia="Arial" w:hAnsi="Arial" w:cs="Arial"/>
          <w:sz w:val="20"/>
          <w:szCs w:val="20"/>
        </w:rPr>
      </w:pPr>
      <w:r>
        <w:rPr>
          <w:rFonts w:ascii="Arial" w:eastAsia="Arial" w:hAnsi="Arial" w:cs="Arial"/>
          <w:sz w:val="20"/>
          <w:szCs w:val="20"/>
        </w:rPr>
        <w:t>PMR en LPD portofoons en mobiele telefoons maken gebruik van open netwerken. Verstoringen in de communicatie zijn daarbij mogelijk</w:t>
      </w:r>
      <w:r w:rsidR="0093049A">
        <w:rPr>
          <w:rFonts w:ascii="Arial" w:eastAsia="Arial" w:hAnsi="Arial" w:cs="Arial"/>
          <w:sz w:val="20"/>
          <w:szCs w:val="20"/>
        </w:rPr>
        <w:t>. D</w:t>
      </w:r>
      <w:r>
        <w:rPr>
          <w:rFonts w:ascii="Arial" w:eastAsia="Arial" w:hAnsi="Arial" w:cs="Arial"/>
          <w:sz w:val="20"/>
          <w:szCs w:val="20"/>
        </w:rPr>
        <w:t xml:space="preserve">aarnaast is monitoring door de relevante hulpdiensten niet aanwezig. Voor gebruik van een marifoon dien je op de juiste wijze gecertificeerd te zijn. </w:t>
      </w:r>
    </w:p>
    <w:p w14:paraId="0AF89100" w14:textId="77777777" w:rsidR="00541607" w:rsidRPr="00C261BF" w:rsidRDefault="00541607" w:rsidP="00541607">
      <w:pPr>
        <w:widowControl w:val="0"/>
        <w:autoSpaceDE w:val="0"/>
        <w:autoSpaceDN w:val="0"/>
        <w:rPr>
          <w:rFonts w:ascii="Arial" w:eastAsia="Arial" w:hAnsi="Arial" w:cs="Arial"/>
          <w:sz w:val="20"/>
          <w:szCs w:val="20"/>
        </w:rPr>
      </w:pPr>
    </w:p>
    <w:p w14:paraId="7CDF67F7" w14:textId="40E1804E" w:rsidR="00541607" w:rsidRPr="00C261BF" w:rsidRDefault="00541607" w:rsidP="00541607">
      <w:pPr>
        <w:widowControl w:val="0"/>
        <w:autoSpaceDE w:val="0"/>
        <w:autoSpaceDN w:val="0"/>
        <w:rPr>
          <w:rFonts w:ascii="Arial" w:eastAsia="Arial" w:hAnsi="Arial" w:cs="Arial"/>
          <w:sz w:val="20"/>
          <w:szCs w:val="20"/>
        </w:rPr>
      </w:pPr>
      <w:r w:rsidRPr="00C261BF">
        <w:rPr>
          <w:rFonts w:ascii="Arial" w:eastAsia="Arial" w:hAnsi="Arial" w:cs="Arial"/>
          <w:b/>
          <w:bCs/>
          <w:sz w:val="20"/>
          <w:szCs w:val="20"/>
        </w:rPr>
        <w:t>Aansluitende kwalificaties</w:t>
      </w:r>
      <w:r w:rsidR="007A73E8">
        <w:rPr>
          <w:rFonts w:ascii="Arial" w:eastAsia="Arial" w:hAnsi="Arial" w:cs="Arial"/>
          <w:b/>
          <w:bCs/>
          <w:sz w:val="20"/>
          <w:szCs w:val="20"/>
        </w:rPr>
        <w:t>/watersportdiploma’s</w:t>
      </w:r>
      <w:r w:rsidRPr="00C261BF">
        <w:rPr>
          <w:rFonts w:ascii="Arial" w:eastAsia="Arial" w:hAnsi="Arial" w:cs="Arial"/>
          <w:b/>
          <w:bCs/>
          <w:sz w:val="20"/>
          <w:szCs w:val="20"/>
        </w:rPr>
        <w:t>:</w:t>
      </w:r>
    </w:p>
    <w:p w14:paraId="21A46D10" w14:textId="689757F4" w:rsidR="00541607" w:rsidRPr="00C261BF" w:rsidRDefault="00541607" w:rsidP="00541607">
      <w:pPr>
        <w:widowControl w:val="0"/>
        <w:autoSpaceDE w:val="0"/>
        <w:autoSpaceDN w:val="0"/>
        <w:rPr>
          <w:rFonts w:ascii="Arial" w:eastAsia="Arial" w:hAnsi="Arial" w:cs="Arial"/>
          <w:sz w:val="20"/>
          <w:szCs w:val="20"/>
        </w:rPr>
      </w:pPr>
      <w:r w:rsidRPr="00C261BF">
        <w:rPr>
          <w:rFonts w:ascii="Arial" w:eastAsia="Arial" w:hAnsi="Arial" w:cs="Arial"/>
          <w:sz w:val="20"/>
          <w:szCs w:val="20"/>
        </w:rPr>
        <w:t xml:space="preserve">Per niveau zijn er verschillende </w:t>
      </w:r>
      <w:r>
        <w:rPr>
          <w:rFonts w:ascii="Arial" w:eastAsia="Arial" w:hAnsi="Arial" w:cs="Arial"/>
          <w:sz w:val="20"/>
          <w:szCs w:val="20"/>
        </w:rPr>
        <w:t xml:space="preserve">kwalificaties </w:t>
      </w:r>
      <w:r w:rsidR="008C4F3F">
        <w:rPr>
          <w:rFonts w:ascii="Arial" w:eastAsia="Arial" w:hAnsi="Arial" w:cs="Arial"/>
          <w:sz w:val="20"/>
          <w:szCs w:val="20"/>
        </w:rPr>
        <w:t xml:space="preserve">of watersportdiploma’s </w:t>
      </w:r>
      <w:r>
        <w:rPr>
          <w:rFonts w:ascii="Arial" w:eastAsia="Arial" w:hAnsi="Arial" w:cs="Arial"/>
          <w:sz w:val="20"/>
          <w:szCs w:val="20"/>
        </w:rPr>
        <w:t xml:space="preserve">waar het insigne Bemanningslid op </w:t>
      </w:r>
      <w:r w:rsidRPr="00C261BF">
        <w:rPr>
          <w:rFonts w:ascii="Arial" w:eastAsia="Arial" w:hAnsi="Arial" w:cs="Arial"/>
          <w:sz w:val="20"/>
          <w:szCs w:val="20"/>
        </w:rPr>
        <w:t xml:space="preserve">aansluit. Dit insigne </w:t>
      </w:r>
      <w:r>
        <w:rPr>
          <w:rFonts w:ascii="Arial" w:eastAsia="Arial" w:hAnsi="Arial" w:cs="Arial"/>
          <w:sz w:val="20"/>
          <w:szCs w:val="20"/>
        </w:rPr>
        <w:t xml:space="preserve">kan gebruikt worden </w:t>
      </w:r>
      <w:r w:rsidRPr="00C261BF">
        <w:rPr>
          <w:rFonts w:ascii="Arial" w:eastAsia="Arial" w:hAnsi="Arial" w:cs="Arial"/>
          <w:sz w:val="20"/>
          <w:szCs w:val="20"/>
        </w:rPr>
        <w:t xml:space="preserve">als opstapje </w:t>
      </w:r>
      <w:r w:rsidR="008C4F3F">
        <w:rPr>
          <w:rFonts w:ascii="Arial" w:eastAsia="Arial" w:hAnsi="Arial" w:cs="Arial"/>
          <w:sz w:val="20"/>
          <w:szCs w:val="20"/>
        </w:rPr>
        <w:t>daarvoor.</w:t>
      </w:r>
    </w:p>
    <w:p w14:paraId="3BF8BBE1" w14:textId="77777777" w:rsidR="00541607" w:rsidRPr="00C261BF" w:rsidRDefault="00541607" w:rsidP="00541607">
      <w:pPr>
        <w:widowControl w:val="0"/>
        <w:autoSpaceDE w:val="0"/>
        <w:autoSpaceDN w:val="0"/>
        <w:rPr>
          <w:rFonts w:ascii="Arial" w:eastAsia="Arial" w:hAnsi="Arial" w:cs="Arial"/>
          <w:sz w:val="20"/>
          <w:szCs w:val="20"/>
        </w:rPr>
      </w:pPr>
    </w:p>
    <w:p w14:paraId="504C8200" w14:textId="77777777" w:rsidR="00541607" w:rsidRPr="00C261BF" w:rsidRDefault="00541607" w:rsidP="00541607">
      <w:pPr>
        <w:widowControl w:val="0"/>
        <w:autoSpaceDE w:val="0"/>
        <w:autoSpaceDN w:val="0"/>
        <w:rPr>
          <w:rFonts w:ascii="Arial" w:eastAsia="Arial" w:hAnsi="Arial" w:cs="Arial"/>
          <w:sz w:val="20"/>
          <w:szCs w:val="20"/>
          <w:u w:val="single"/>
        </w:rPr>
      </w:pPr>
      <w:r w:rsidRPr="00C261BF">
        <w:rPr>
          <w:rFonts w:ascii="Arial" w:eastAsia="Arial" w:hAnsi="Arial" w:cs="Arial"/>
          <w:sz w:val="20"/>
          <w:szCs w:val="20"/>
          <w:u w:val="single"/>
        </w:rPr>
        <w:t>Vanaf niveau 1:</w:t>
      </w:r>
    </w:p>
    <w:p w14:paraId="410D98E0" w14:textId="0627D14A" w:rsidR="00C0353F" w:rsidRDefault="00C0353F" w:rsidP="00C0353F">
      <w:pPr>
        <w:widowControl w:val="0"/>
        <w:autoSpaceDE w:val="0"/>
        <w:autoSpaceDN w:val="0"/>
      </w:pPr>
      <w:r>
        <w:rPr>
          <w:rFonts w:ascii="Arial" w:eastAsia="Arial" w:hAnsi="Arial" w:cs="Arial"/>
          <w:sz w:val="20"/>
          <w:szCs w:val="20"/>
        </w:rPr>
        <w:t>Niveau 1 en 2 van d</w:t>
      </w:r>
      <w:r w:rsidRPr="00323EB8">
        <w:rPr>
          <w:rFonts w:ascii="Arial" w:eastAsia="Arial" w:hAnsi="Arial" w:cs="Arial"/>
          <w:sz w:val="20"/>
          <w:szCs w:val="20"/>
        </w:rPr>
        <w:t>it insigne laat je kennismaken met de basistechnieken van het</w:t>
      </w:r>
      <w:r w:rsidR="0098319C">
        <w:rPr>
          <w:rFonts w:ascii="Arial" w:eastAsia="Arial" w:hAnsi="Arial" w:cs="Arial"/>
          <w:sz w:val="20"/>
          <w:szCs w:val="20"/>
        </w:rPr>
        <w:t xml:space="preserve"> zeilen en/of</w:t>
      </w:r>
      <w:r w:rsidRPr="00323EB8">
        <w:rPr>
          <w:rFonts w:ascii="Arial" w:eastAsia="Arial" w:hAnsi="Arial" w:cs="Arial"/>
          <w:sz w:val="20"/>
          <w:szCs w:val="20"/>
        </w:rPr>
        <w:t xml:space="preserve"> roeien. Na deze twee niveaus heb je een goede basis om met </w:t>
      </w:r>
      <w:r>
        <w:rPr>
          <w:rFonts w:ascii="Arial" w:eastAsia="Arial" w:hAnsi="Arial" w:cs="Arial"/>
          <w:sz w:val="20"/>
          <w:szCs w:val="20"/>
        </w:rPr>
        <w:t xml:space="preserve">een watersportdiploma Roeien te starten. </w:t>
      </w:r>
      <w:r w:rsidRPr="00323EB8">
        <w:rPr>
          <w:rFonts w:ascii="Arial" w:eastAsia="Arial" w:hAnsi="Arial" w:cs="Arial"/>
          <w:sz w:val="20"/>
          <w:szCs w:val="20"/>
        </w:rPr>
        <w:t>Dit is een relatief kleine stap</w:t>
      </w:r>
      <w:r>
        <w:rPr>
          <w:rFonts w:ascii="Arial" w:eastAsia="Arial" w:hAnsi="Arial" w:cs="Arial"/>
          <w:sz w:val="20"/>
          <w:szCs w:val="20"/>
        </w:rPr>
        <w:t xml:space="preserve">. De organisatie van watersportdiploma’s is volop in ontwikkeling (zie </w:t>
      </w:r>
      <w:hyperlink r:id="rId21" w:history="1">
        <w:r w:rsidRPr="00AA58A1">
          <w:rPr>
            <w:rStyle w:val="Hyperlink"/>
            <w:rFonts w:ascii="Arial" w:eastAsia="Arial" w:hAnsi="Arial" w:cs="Arial"/>
            <w:sz w:val="20"/>
            <w:szCs w:val="20"/>
          </w:rPr>
          <w:t>https://watersportdiploma.nl/opleidingen</w:t>
        </w:r>
      </w:hyperlink>
      <w:r>
        <w:rPr>
          <w:rFonts w:ascii="Arial" w:eastAsia="Arial" w:hAnsi="Arial" w:cs="Arial"/>
          <w:sz w:val="20"/>
          <w:szCs w:val="20"/>
        </w:rPr>
        <w:t xml:space="preserve">). Zodra hier meer informatie over bekend is, wordt dit aan deze toelichting toegevoegd.  </w:t>
      </w:r>
    </w:p>
    <w:p w14:paraId="51EA4048" w14:textId="77777777" w:rsidR="00C0353F" w:rsidRDefault="00C0353F" w:rsidP="00541607">
      <w:pPr>
        <w:widowControl w:val="0"/>
        <w:autoSpaceDE w:val="0"/>
        <w:autoSpaceDN w:val="0"/>
        <w:rPr>
          <w:rFonts w:ascii="Arial" w:eastAsia="Arial" w:hAnsi="Arial" w:cs="Arial"/>
          <w:sz w:val="20"/>
          <w:szCs w:val="20"/>
        </w:rPr>
      </w:pPr>
    </w:p>
    <w:p w14:paraId="71B89B1B" w14:textId="68D074E4" w:rsidR="008B2C65" w:rsidRPr="008B2C65" w:rsidRDefault="008B2C65" w:rsidP="00541607">
      <w:pPr>
        <w:widowControl w:val="0"/>
        <w:autoSpaceDE w:val="0"/>
        <w:autoSpaceDN w:val="0"/>
        <w:rPr>
          <w:rFonts w:ascii="Arial" w:eastAsia="Arial" w:hAnsi="Arial" w:cs="Arial"/>
          <w:sz w:val="20"/>
          <w:szCs w:val="20"/>
          <w:u w:val="single"/>
        </w:rPr>
      </w:pPr>
      <w:r w:rsidRPr="008B2C65">
        <w:rPr>
          <w:rFonts w:ascii="Arial" w:eastAsia="Arial" w:hAnsi="Arial" w:cs="Arial"/>
          <w:sz w:val="20"/>
          <w:szCs w:val="20"/>
          <w:u w:val="single"/>
        </w:rPr>
        <w:t>Vanaf niveau 3:</w:t>
      </w:r>
    </w:p>
    <w:p w14:paraId="073DD264" w14:textId="28922FDA" w:rsidR="00541607" w:rsidRPr="00C261BF" w:rsidRDefault="00AA18F9" w:rsidP="00541607">
      <w:pPr>
        <w:widowControl w:val="0"/>
        <w:autoSpaceDE w:val="0"/>
        <w:autoSpaceDN w:val="0"/>
        <w:rPr>
          <w:rFonts w:ascii="Arial" w:eastAsia="Arial" w:hAnsi="Arial" w:cs="Arial"/>
          <w:sz w:val="20"/>
          <w:szCs w:val="20"/>
        </w:rPr>
      </w:pPr>
      <w:r>
        <w:rPr>
          <w:rFonts w:ascii="Arial" w:eastAsia="Arial" w:hAnsi="Arial" w:cs="Arial"/>
          <w:sz w:val="20"/>
          <w:szCs w:val="20"/>
        </w:rPr>
        <w:t>Niveau 3 van d</w:t>
      </w:r>
      <w:r w:rsidR="00541607" w:rsidRPr="00C261BF">
        <w:rPr>
          <w:rFonts w:ascii="Arial" w:eastAsia="Arial" w:hAnsi="Arial" w:cs="Arial"/>
          <w:sz w:val="20"/>
          <w:szCs w:val="20"/>
        </w:rPr>
        <w:t xml:space="preserve">it insigne laat je kennismaken met een aantal vaardigheden die je ook nodig hebt voor </w:t>
      </w:r>
      <w:r>
        <w:rPr>
          <w:rFonts w:ascii="Arial" w:eastAsia="Arial" w:hAnsi="Arial" w:cs="Arial"/>
          <w:sz w:val="20"/>
          <w:szCs w:val="20"/>
        </w:rPr>
        <w:t xml:space="preserve">sloep of motorvlet. </w:t>
      </w:r>
      <w:r w:rsidR="00541607" w:rsidRPr="00C261BF">
        <w:rPr>
          <w:rFonts w:ascii="Arial" w:eastAsia="Arial" w:hAnsi="Arial" w:cs="Arial"/>
          <w:sz w:val="20"/>
          <w:szCs w:val="20"/>
        </w:rPr>
        <w:t xml:space="preserve">Dit insigne kun je gebruiken als  eerste stap </w:t>
      </w:r>
      <w:r w:rsidR="00E2312C">
        <w:rPr>
          <w:rFonts w:ascii="Arial" w:eastAsia="Arial" w:hAnsi="Arial" w:cs="Arial"/>
          <w:sz w:val="20"/>
          <w:szCs w:val="20"/>
        </w:rPr>
        <w:t xml:space="preserve">richting een watersportdiploma </w:t>
      </w:r>
      <w:r w:rsidR="008B3971">
        <w:rPr>
          <w:rFonts w:ascii="Arial" w:eastAsia="Arial" w:hAnsi="Arial" w:cs="Arial"/>
          <w:sz w:val="20"/>
          <w:szCs w:val="20"/>
        </w:rPr>
        <w:t xml:space="preserve">sloep en motorvlet. </w:t>
      </w:r>
      <w:r w:rsidR="002B0A82">
        <w:rPr>
          <w:rFonts w:ascii="Arial" w:eastAsia="Arial" w:hAnsi="Arial" w:cs="Arial"/>
          <w:sz w:val="20"/>
          <w:szCs w:val="20"/>
        </w:rPr>
        <w:t xml:space="preserve">De organisatie van watersportdiploma’s is volop in ontwikkeling (zie </w:t>
      </w:r>
      <w:hyperlink r:id="rId22" w:history="1">
        <w:r w:rsidR="002B0A82" w:rsidRPr="00AA58A1">
          <w:rPr>
            <w:rStyle w:val="Hyperlink"/>
            <w:rFonts w:ascii="Arial" w:eastAsia="Arial" w:hAnsi="Arial" w:cs="Arial"/>
            <w:sz w:val="20"/>
            <w:szCs w:val="20"/>
          </w:rPr>
          <w:t>https://watersportdiploma.nl/opleidingen</w:t>
        </w:r>
      </w:hyperlink>
      <w:r w:rsidR="002B0A82">
        <w:rPr>
          <w:rFonts w:ascii="Arial" w:eastAsia="Arial" w:hAnsi="Arial" w:cs="Arial"/>
          <w:sz w:val="20"/>
          <w:szCs w:val="20"/>
        </w:rPr>
        <w:t xml:space="preserve">). Zodra hier meer informatie over bekend is, wordt dit aan deze toelichting toegevoegd.  </w:t>
      </w:r>
    </w:p>
    <w:p w14:paraId="5B5FA980" w14:textId="77777777" w:rsidR="005179A4" w:rsidRDefault="005179A4" w:rsidP="00541607">
      <w:pPr>
        <w:widowControl w:val="0"/>
        <w:autoSpaceDE w:val="0"/>
        <w:autoSpaceDN w:val="0"/>
        <w:rPr>
          <w:rFonts w:ascii="Arial" w:eastAsia="Arial" w:hAnsi="Arial" w:cs="Arial"/>
          <w:b/>
          <w:bCs/>
          <w:sz w:val="20"/>
          <w:szCs w:val="20"/>
        </w:rPr>
      </w:pPr>
    </w:p>
    <w:p w14:paraId="2CA147EF" w14:textId="307A3568" w:rsidR="00541607" w:rsidRPr="00C261BF" w:rsidRDefault="00541607" w:rsidP="00541607">
      <w:pPr>
        <w:widowControl w:val="0"/>
        <w:autoSpaceDE w:val="0"/>
        <w:autoSpaceDN w:val="0"/>
        <w:rPr>
          <w:rFonts w:ascii="Arial" w:eastAsia="Arial" w:hAnsi="Arial" w:cs="Arial"/>
          <w:sz w:val="20"/>
          <w:szCs w:val="20"/>
        </w:rPr>
      </w:pPr>
      <w:r w:rsidRPr="00C261BF">
        <w:rPr>
          <w:rFonts w:ascii="Arial" w:eastAsia="Arial" w:hAnsi="Arial" w:cs="Arial"/>
          <w:b/>
          <w:bCs/>
          <w:sz w:val="20"/>
          <w:szCs w:val="20"/>
        </w:rPr>
        <w:t>Handige links en informatie:</w:t>
      </w:r>
    </w:p>
    <w:p w14:paraId="4251572B" w14:textId="77777777" w:rsidR="00541607" w:rsidRPr="00C261BF" w:rsidRDefault="00541607" w:rsidP="00541607">
      <w:pPr>
        <w:widowControl w:val="0"/>
        <w:autoSpaceDE w:val="0"/>
        <w:autoSpaceDN w:val="0"/>
        <w:rPr>
          <w:rFonts w:ascii="Arial" w:eastAsia="Arial" w:hAnsi="Arial" w:cs="Arial"/>
          <w:sz w:val="20"/>
          <w:szCs w:val="20"/>
        </w:rPr>
      </w:pPr>
      <w:r w:rsidRPr="00C261BF">
        <w:rPr>
          <w:rFonts w:ascii="Arial" w:eastAsia="Arial" w:hAnsi="Arial" w:cs="Arial"/>
          <w:sz w:val="20"/>
          <w:szCs w:val="20"/>
        </w:rPr>
        <w:t xml:space="preserve">Voor spelen op en rond het water zijn veel voorbeelden te vinden op de Activiteitenbank, kies dan voor locatie ‘Op en om het water’, </w:t>
      </w:r>
    </w:p>
    <w:p w14:paraId="558C17D9" w14:textId="564FD7F0" w:rsidR="00541607" w:rsidRPr="00C261BF" w:rsidRDefault="00541607" w:rsidP="002B0A82">
      <w:pPr>
        <w:widowControl w:val="0"/>
        <w:autoSpaceDE w:val="0"/>
        <w:autoSpaceDN w:val="0"/>
        <w:rPr>
          <w:rFonts w:ascii="Arial" w:eastAsia="Arial" w:hAnsi="Arial" w:cs="Arial"/>
          <w:sz w:val="20"/>
          <w:szCs w:val="20"/>
        </w:rPr>
      </w:pPr>
      <w:hyperlink r:id="rId23" w:history="1">
        <w:r w:rsidRPr="00C261BF">
          <w:rPr>
            <w:rFonts w:ascii="Arial" w:eastAsia="Arial" w:hAnsi="Arial" w:cs="Arial"/>
            <w:color w:val="0000FF"/>
            <w:sz w:val="20"/>
            <w:szCs w:val="20"/>
            <w:u w:val="single"/>
          </w:rPr>
          <w:t>https://activiteitenbank.scouting.nl/</w:t>
        </w:r>
      </w:hyperlink>
      <w:r>
        <w:rPr>
          <w:rFonts w:ascii="Arial" w:eastAsia="Arial" w:hAnsi="Arial" w:cs="Arial"/>
          <w:sz w:val="22"/>
          <w:szCs w:val="22"/>
        </w:rPr>
        <w:t xml:space="preserve">. </w:t>
      </w:r>
    </w:p>
    <w:sectPr w:rsidR="00541607" w:rsidRPr="00C261BF" w:rsidSect="00A77B11">
      <w:type w:val="continuous"/>
      <w:pgSz w:w="16820" w:h="11900" w:orient="landscape"/>
      <w:pgMar w:top="1134" w:right="1418" w:bottom="851" w:left="1418" w:header="709"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2547" w14:textId="77777777" w:rsidR="00012B1B" w:rsidRDefault="00012B1B" w:rsidP="00994EA9">
      <w:r>
        <w:separator/>
      </w:r>
    </w:p>
  </w:endnote>
  <w:endnote w:type="continuationSeparator" w:id="0">
    <w:p w14:paraId="1DE9460C" w14:textId="77777777" w:rsidR="00012B1B" w:rsidRDefault="00012B1B"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B1411E" w:rsidRDefault="00B1411E" w:rsidP="00B1411E">
    <w:pPr>
      <w:pStyle w:val="Voettekst"/>
      <w:framePr w:w="362" w:h="457" w:hRule="exact" w:wrap="none" w:vAnchor="text" w:hAnchor="page" w:x="15142" w:y="-230"/>
      <w:jc w:val="center"/>
      <w:rPr>
        <w:rStyle w:val="Paginanummer"/>
        <w:rFonts w:ascii="Arial" w:hAnsi="Arial" w:cs="Arial"/>
        <w:color w:val="FFFFFF" w:themeColor="background1"/>
      </w:rPr>
    </w:pPr>
    <w:r w:rsidRPr="00B1411E">
      <w:rPr>
        <w:rStyle w:val="Paginanummer"/>
        <w:rFonts w:ascii="Arial" w:hAnsi="Arial" w:cs="Arial"/>
        <w:color w:val="FFFFFF" w:themeColor="background1"/>
      </w:rPr>
      <w:fldChar w:fldCharType="begin"/>
    </w:r>
    <w:r w:rsidRPr="00B1411E">
      <w:rPr>
        <w:rStyle w:val="Paginanummer"/>
        <w:rFonts w:ascii="Arial" w:hAnsi="Arial" w:cs="Arial"/>
        <w:color w:val="FFFFFF" w:themeColor="background1"/>
      </w:rPr>
      <w:instrText xml:space="preserve">PAGE  </w:instrText>
    </w:r>
    <w:r w:rsidRPr="00B1411E">
      <w:rPr>
        <w:rStyle w:val="Paginanummer"/>
        <w:rFonts w:ascii="Arial" w:hAnsi="Arial" w:cs="Arial"/>
        <w:color w:val="FFFFFF" w:themeColor="background1"/>
      </w:rPr>
      <w:fldChar w:fldCharType="separate"/>
    </w:r>
    <w:r>
      <w:rPr>
        <w:rStyle w:val="Paginanummer"/>
        <w:rFonts w:ascii="Arial" w:hAnsi="Arial" w:cs="Arial"/>
        <w:noProof/>
        <w:color w:val="FFFFFF" w:themeColor="background1"/>
      </w:rPr>
      <w:t>2</w:t>
    </w:r>
    <w:r w:rsidRPr="00B1411E">
      <w:rPr>
        <w:rStyle w:val="Paginanummer"/>
        <w:rFonts w:ascii="Arial" w:hAnsi="Arial" w:cs="Arial"/>
        <w:color w:val="FFFFFF" w:themeColor="background1"/>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Default="00B1411E" w:rsidP="00B1411E">
    <w:pPr>
      <w:pStyle w:val="Voettekst"/>
      <w:jc w:val="right"/>
      <w:rPr>
        <w:rFonts w:ascii="Arial" w:hAnsi="Arial" w:cs="Arial"/>
        <w:color w:val="FFFFFF" w:themeColor="background1"/>
      </w:rPr>
    </w:pPr>
    <w:r w:rsidRPr="00B1411E">
      <w:rPr>
        <w:rFonts w:ascii="Arial" w:hAnsi="Arial" w:cs="Arial"/>
        <w:color w:val="FFFFFF" w:themeColor="background1"/>
      </w:rPr>
      <w:t>1</w:t>
    </w:r>
  </w:p>
  <w:p w14:paraId="34018115" w14:textId="77777777" w:rsidR="00B1411E" w:rsidRPr="00B1411E" w:rsidRDefault="00B1411E" w:rsidP="00B1411E">
    <w:pPr>
      <w:pStyle w:val="Voettekst"/>
      <w:jc w:val="center"/>
      <w:rPr>
        <w:rFonts w:ascii="Arial" w:hAnsi="Arial" w:cs="Arial"/>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204C" w14:textId="77777777" w:rsidR="00012B1B" w:rsidRDefault="00012B1B" w:rsidP="00994EA9">
      <w:r>
        <w:separator/>
      </w:r>
    </w:p>
  </w:footnote>
  <w:footnote w:type="continuationSeparator" w:id="0">
    <w:p w14:paraId="148A98D6" w14:textId="77777777" w:rsidR="00012B1B" w:rsidRDefault="00012B1B"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471010067" name="Afbeelding 47101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917429016" name="Afbeelding 191742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CA7"/>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1" w15:restartNumberingAfterBreak="0">
    <w:nsid w:val="03D357AD"/>
    <w:multiLevelType w:val="hybridMultilevel"/>
    <w:tmpl w:val="DE4A369A"/>
    <w:lvl w:ilvl="0" w:tplc="053AF8C2">
      <w:start w:val="1"/>
      <w:numFmt w:val="lowerLetter"/>
      <w:lvlText w:val="%1."/>
      <w:lvlJc w:val="left"/>
      <w:pPr>
        <w:ind w:left="467" w:hanging="360"/>
      </w:pPr>
      <w:rPr>
        <w:rFonts w:ascii="Arial" w:eastAsia="Arial" w:hAnsi="Arial" w:cs="Arial"/>
      </w:rPr>
    </w:lvl>
    <w:lvl w:ilvl="1" w:tplc="20000003">
      <w:start w:val="1"/>
      <w:numFmt w:val="bullet"/>
      <w:lvlText w:val="o"/>
      <w:lvlJc w:val="left"/>
      <w:pPr>
        <w:ind w:left="1187" w:hanging="360"/>
      </w:pPr>
      <w:rPr>
        <w:rFonts w:ascii="Courier New" w:hAnsi="Courier New" w:cs="Courier New" w:hint="default"/>
      </w:rPr>
    </w:lvl>
    <w:lvl w:ilvl="2" w:tplc="20000005">
      <w:start w:val="1"/>
      <w:numFmt w:val="bullet"/>
      <w:lvlText w:val=""/>
      <w:lvlJc w:val="left"/>
      <w:pPr>
        <w:ind w:left="1907" w:hanging="360"/>
      </w:pPr>
      <w:rPr>
        <w:rFonts w:ascii="Wingdings" w:hAnsi="Wingdings" w:hint="default"/>
      </w:rPr>
    </w:lvl>
    <w:lvl w:ilvl="3" w:tplc="20000001">
      <w:start w:val="1"/>
      <w:numFmt w:val="bullet"/>
      <w:lvlText w:val=""/>
      <w:lvlJc w:val="left"/>
      <w:pPr>
        <w:ind w:left="2627" w:hanging="360"/>
      </w:pPr>
      <w:rPr>
        <w:rFonts w:ascii="Symbol" w:hAnsi="Symbol" w:hint="default"/>
      </w:rPr>
    </w:lvl>
    <w:lvl w:ilvl="4" w:tplc="20000003">
      <w:start w:val="1"/>
      <w:numFmt w:val="bullet"/>
      <w:lvlText w:val="o"/>
      <w:lvlJc w:val="left"/>
      <w:pPr>
        <w:ind w:left="3347" w:hanging="360"/>
      </w:pPr>
      <w:rPr>
        <w:rFonts w:ascii="Courier New" w:hAnsi="Courier New" w:cs="Courier New" w:hint="default"/>
      </w:rPr>
    </w:lvl>
    <w:lvl w:ilvl="5" w:tplc="20000005">
      <w:start w:val="1"/>
      <w:numFmt w:val="bullet"/>
      <w:lvlText w:val=""/>
      <w:lvlJc w:val="left"/>
      <w:pPr>
        <w:ind w:left="4067" w:hanging="360"/>
      </w:pPr>
      <w:rPr>
        <w:rFonts w:ascii="Wingdings" w:hAnsi="Wingdings" w:hint="default"/>
      </w:rPr>
    </w:lvl>
    <w:lvl w:ilvl="6" w:tplc="20000001">
      <w:start w:val="1"/>
      <w:numFmt w:val="bullet"/>
      <w:lvlText w:val=""/>
      <w:lvlJc w:val="left"/>
      <w:pPr>
        <w:ind w:left="4787" w:hanging="360"/>
      </w:pPr>
      <w:rPr>
        <w:rFonts w:ascii="Symbol" w:hAnsi="Symbol" w:hint="default"/>
      </w:rPr>
    </w:lvl>
    <w:lvl w:ilvl="7" w:tplc="20000003">
      <w:start w:val="1"/>
      <w:numFmt w:val="bullet"/>
      <w:lvlText w:val="o"/>
      <w:lvlJc w:val="left"/>
      <w:pPr>
        <w:ind w:left="5507" w:hanging="360"/>
      </w:pPr>
      <w:rPr>
        <w:rFonts w:ascii="Courier New" w:hAnsi="Courier New" w:cs="Courier New" w:hint="default"/>
      </w:rPr>
    </w:lvl>
    <w:lvl w:ilvl="8" w:tplc="20000005">
      <w:start w:val="1"/>
      <w:numFmt w:val="bullet"/>
      <w:lvlText w:val=""/>
      <w:lvlJc w:val="left"/>
      <w:pPr>
        <w:ind w:left="6227" w:hanging="360"/>
      </w:pPr>
      <w:rPr>
        <w:rFonts w:ascii="Wingdings" w:hAnsi="Wingdings" w:hint="default"/>
      </w:rPr>
    </w:lvl>
  </w:abstractNum>
  <w:abstractNum w:abstractNumId="2" w15:restartNumberingAfterBreak="0">
    <w:nsid w:val="0ADC4CCC"/>
    <w:multiLevelType w:val="hybridMultilevel"/>
    <w:tmpl w:val="0B74D550"/>
    <w:lvl w:ilvl="0" w:tplc="71705F00">
      <w:start w:val="1"/>
      <w:numFmt w:val="lowerLetter"/>
      <w:lvlText w:val="%1."/>
      <w:lvlJc w:val="left"/>
      <w:pPr>
        <w:ind w:left="466" w:hanging="360"/>
      </w:pPr>
      <w:rPr>
        <w:rFonts w:hint="default"/>
        <w:color w:val="00B050"/>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3" w15:restartNumberingAfterBreak="0">
    <w:nsid w:val="104E3481"/>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4" w15:restartNumberingAfterBreak="0">
    <w:nsid w:val="13D63DDC"/>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5" w15:restartNumberingAfterBreak="0">
    <w:nsid w:val="154E10F8"/>
    <w:multiLevelType w:val="hybridMultilevel"/>
    <w:tmpl w:val="25967216"/>
    <w:lvl w:ilvl="0" w:tplc="21AE5DD4">
      <w:start w:val="1"/>
      <w:numFmt w:val="lowerLetter"/>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6" w15:restartNumberingAfterBreak="0">
    <w:nsid w:val="1A597E16"/>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7" w15:restartNumberingAfterBreak="0">
    <w:nsid w:val="1A682BD8"/>
    <w:multiLevelType w:val="hybridMultilevel"/>
    <w:tmpl w:val="B4EAEC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BA2F8F"/>
    <w:multiLevelType w:val="hybridMultilevel"/>
    <w:tmpl w:val="E27C4CC4"/>
    <w:lvl w:ilvl="0" w:tplc="4850B150">
      <w:start w:val="1"/>
      <w:numFmt w:val="bullet"/>
      <w:lvlText w:val="-"/>
      <w:lvlJc w:val="left"/>
      <w:pPr>
        <w:ind w:left="826" w:hanging="360"/>
      </w:pPr>
      <w:rPr>
        <w:rFonts w:ascii="Arial" w:eastAsia="Arial" w:hAnsi="Arial" w:cs="Arial" w:hint="default"/>
      </w:rPr>
    </w:lvl>
    <w:lvl w:ilvl="1" w:tplc="04130003" w:tentative="1">
      <w:start w:val="1"/>
      <w:numFmt w:val="bullet"/>
      <w:lvlText w:val="o"/>
      <w:lvlJc w:val="left"/>
      <w:pPr>
        <w:ind w:left="1546" w:hanging="360"/>
      </w:pPr>
      <w:rPr>
        <w:rFonts w:ascii="Courier New" w:hAnsi="Courier New" w:cs="Courier New" w:hint="default"/>
      </w:rPr>
    </w:lvl>
    <w:lvl w:ilvl="2" w:tplc="04130005" w:tentative="1">
      <w:start w:val="1"/>
      <w:numFmt w:val="bullet"/>
      <w:lvlText w:val=""/>
      <w:lvlJc w:val="left"/>
      <w:pPr>
        <w:ind w:left="2266" w:hanging="360"/>
      </w:pPr>
      <w:rPr>
        <w:rFonts w:ascii="Wingdings" w:hAnsi="Wingdings" w:hint="default"/>
      </w:rPr>
    </w:lvl>
    <w:lvl w:ilvl="3" w:tplc="04130001" w:tentative="1">
      <w:start w:val="1"/>
      <w:numFmt w:val="bullet"/>
      <w:lvlText w:val=""/>
      <w:lvlJc w:val="left"/>
      <w:pPr>
        <w:ind w:left="2986" w:hanging="360"/>
      </w:pPr>
      <w:rPr>
        <w:rFonts w:ascii="Symbol" w:hAnsi="Symbol" w:hint="default"/>
      </w:rPr>
    </w:lvl>
    <w:lvl w:ilvl="4" w:tplc="04130003" w:tentative="1">
      <w:start w:val="1"/>
      <w:numFmt w:val="bullet"/>
      <w:lvlText w:val="o"/>
      <w:lvlJc w:val="left"/>
      <w:pPr>
        <w:ind w:left="3706" w:hanging="360"/>
      </w:pPr>
      <w:rPr>
        <w:rFonts w:ascii="Courier New" w:hAnsi="Courier New" w:cs="Courier New" w:hint="default"/>
      </w:rPr>
    </w:lvl>
    <w:lvl w:ilvl="5" w:tplc="04130005" w:tentative="1">
      <w:start w:val="1"/>
      <w:numFmt w:val="bullet"/>
      <w:lvlText w:val=""/>
      <w:lvlJc w:val="left"/>
      <w:pPr>
        <w:ind w:left="4426" w:hanging="360"/>
      </w:pPr>
      <w:rPr>
        <w:rFonts w:ascii="Wingdings" w:hAnsi="Wingdings" w:hint="default"/>
      </w:rPr>
    </w:lvl>
    <w:lvl w:ilvl="6" w:tplc="04130001" w:tentative="1">
      <w:start w:val="1"/>
      <w:numFmt w:val="bullet"/>
      <w:lvlText w:val=""/>
      <w:lvlJc w:val="left"/>
      <w:pPr>
        <w:ind w:left="5146" w:hanging="360"/>
      </w:pPr>
      <w:rPr>
        <w:rFonts w:ascii="Symbol" w:hAnsi="Symbol" w:hint="default"/>
      </w:rPr>
    </w:lvl>
    <w:lvl w:ilvl="7" w:tplc="04130003" w:tentative="1">
      <w:start w:val="1"/>
      <w:numFmt w:val="bullet"/>
      <w:lvlText w:val="o"/>
      <w:lvlJc w:val="left"/>
      <w:pPr>
        <w:ind w:left="5866" w:hanging="360"/>
      </w:pPr>
      <w:rPr>
        <w:rFonts w:ascii="Courier New" w:hAnsi="Courier New" w:cs="Courier New" w:hint="default"/>
      </w:rPr>
    </w:lvl>
    <w:lvl w:ilvl="8" w:tplc="04130005" w:tentative="1">
      <w:start w:val="1"/>
      <w:numFmt w:val="bullet"/>
      <w:lvlText w:val=""/>
      <w:lvlJc w:val="left"/>
      <w:pPr>
        <w:ind w:left="6586" w:hanging="360"/>
      </w:pPr>
      <w:rPr>
        <w:rFonts w:ascii="Wingdings" w:hAnsi="Wingdings" w:hint="default"/>
      </w:rPr>
    </w:lvl>
  </w:abstractNum>
  <w:abstractNum w:abstractNumId="9" w15:restartNumberingAfterBreak="0">
    <w:nsid w:val="1DB42A94"/>
    <w:multiLevelType w:val="hybridMultilevel"/>
    <w:tmpl w:val="E22A2682"/>
    <w:lvl w:ilvl="0" w:tplc="743E0B46">
      <w:start w:val="1"/>
      <w:numFmt w:val="lowerLetter"/>
      <w:lvlText w:val="%1."/>
      <w:lvlJc w:val="left"/>
      <w:pPr>
        <w:ind w:left="466" w:hanging="360"/>
      </w:pPr>
      <w:rPr>
        <w:rFonts w:hint="default"/>
      </w:rPr>
    </w:lvl>
    <w:lvl w:ilvl="1" w:tplc="20000019" w:tentative="1">
      <w:start w:val="1"/>
      <w:numFmt w:val="lowerLetter"/>
      <w:lvlText w:val="%2."/>
      <w:lvlJc w:val="left"/>
      <w:pPr>
        <w:ind w:left="1186" w:hanging="360"/>
      </w:pPr>
    </w:lvl>
    <w:lvl w:ilvl="2" w:tplc="2000001B" w:tentative="1">
      <w:start w:val="1"/>
      <w:numFmt w:val="lowerRoman"/>
      <w:lvlText w:val="%3."/>
      <w:lvlJc w:val="right"/>
      <w:pPr>
        <w:ind w:left="1906" w:hanging="180"/>
      </w:pPr>
    </w:lvl>
    <w:lvl w:ilvl="3" w:tplc="2000000F" w:tentative="1">
      <w:start w:val="1"/>
      <w:numFmt w:val="decimal"/>
      <w:lvlText w:val="%4."/>
      <w:lvlJc w:val="left"/>
      <w:pPr>
        <w:ind w:left="2626" w:hanging="360"/>
      </w:pPr>
    </w:lvl>
    <w:lvl w:ilvl="4" w:tplc="20000019" w:tentative="1">
      <w:start w:val="1"/>
      <w:numFmt w:val="lowerLetter"/>
      <w:lvlText w:val="%5."/>
      <w:lvlJc w:val="left"/>
      <w:pPr>
        <w:ind w:left="3346" w:hanging="360"/>
      </w:pPr>
    </w:lvl>
    <w:lvl w:ilvl="5" w:tplc="2000001B" w:tentative="1">
      <w:start w:val="1"/>
      <w:numFmt w:val="lowerRoman"/>
      <w:lvlText w:val="%6."/>
      <w:lvlJc w:val="right"/>
      <w:pPr>
        <w:ind w:left="4066" w:hanging="180"/>
      </w:pPr>
    </w:lvl>
    <w:lvl w:ilvl="6" w:tplc="2000000F" w:tentative="1">
      <w:start w:val="1"/>
      <w:numFmt w:val="decimal"/>
      <w:lvlText w:val="%7."/>
      <w:lvlJc w:val="left"/>
      <w:pPr>
        <w:ind w:left="4786" w:hanging="360"/>
      </w:pPr>
    </w:lvl>
    <w:lvl w:ilvl="7" w:tplc="20000019" w:tentative="1">
      <w:start w:val="1"/>
      <w:numFmt w:val="lowerLetter"/>
      <w:lvlText w:val="%8."/>
      <w:lvlJc w:val="left"/>
      <w:pPr>
        <w:ind w:left="5506" w:hanging="360"/>
      </w:pPr>
    </w:lvl>
    <w:lvl w:ilvl="8" w:tplc="2000001B" w:tentative="1">
      <w:start w:val="1"/>
      <w:numFmt w:val="lowerRoman"/>
      <w:lvlText w:val="%9."/>
      <w:lvlJc w:val="right"/>
      <w:pPr>
        <w:ind w:left="6226" w:hanging="180"/>
      </w:pPr>
    </w:lvl>
  </w:abstractNum>
  <w:abstractNum w:abstractNumId="10" w15:restartNumberingAfterBreak="0">
    <w:nsid w:val="27E825F9"/>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11" w15:restartNumberingAfterBreak="0">
    <w:nsid w:val="29014C34"/>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12" w15:restartNumberingAfterBreak="0">
    <w:nsid w:val="2EC163B5"/>
    <w:multiLevelType w:val="hybridMultilevel"/>
    <w:tmpl w:val="0D582A0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0347CAC"/>
    <w:multiLevelType w:val="hybridMultilevel"/>
    <w:tmpl w:val="C5AA9EE8"/>
    <w:lvl w:ilvl="0" w:tplc="4906E012">
      <w:start w:val="1"/>
      <w:numFmt w:val="lowerLetter"/>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14" w15:restartNumberingAfterBreak="0">
    <w:nsid w:val="31222CF5"/>
    <w:multiLevelType w:val="hybridMultilevel"/>
    <w:tmpl w:val="F7A4DC08"/>
    <w:lvl w:ilvl="0" w:tplc="011C08B2">
      <w:start w:val="3"/>
      <w:numFmt w:val="bullet"/>
      <w:lvlText w:val="-"/>
      <w:lvlJc w:val="left"/>
      <w:pPr>
        <w:ind w:left="827" w:hanging="360"/>
      </w:pPr>
      <w:rPr>
        <w:rFonts w:ascii="Arial" w:eastAsia="Arial" w:hAnsi="Arial" w:cs="Aria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15" w15:restartNumberingAfterBreak="0">
    <w:nsid w:val="402927C2"/>
    <w:multiLevelType w:val="hybridMultilevel"/>
    <w:tmpl w:val="6DC0DB58"/>
    <w:lvl w:ilvl="0" w:tplc="20000003">
      <w:start w:val="1"/>
      <w:numFmt w:val="bullet"/>
      <w:lvlText w:val="o"/>
      <w:lvlJc w:val="left"/>
      <w:pPr>
        <w:ind w:left="827" w:hanging="360"/>
      </w:pPr>
      <w:rPr>
        <w:rFonts w:ascii="Courier New" w:hAnsi="Courier New" w:cs="Courier New" w:hint="default"/>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hint="default"/>
      </w:rPr>
    </w:lvl>
    <w:lvl w:ilvl="3" w:tplc="04130001" w:tentative="1">
      <w:start w:val="1"/>
      <w:numFmt w:val="bullet"/>
      <w:lvlText w:val=""/>
      <w:lvlJc w:val="left"/>
      <w:pPr>
        <w:ind w:left="2987" w:hanging="360"/>
      </w:pPr>
      <w:rPr>
        <w:rFonts w:ascii="Symbol" w:hAnsi="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hint="default"/>
      </w:rPr>
    </w:lvl>
    <w:lvl w:ilvl="6" w:tplc="04130001" w:tentative="1">
      <w:start w:val="1"/>
      <w:numFmt w:val="bullet"/>
      <w:lvlText w:val=""/>
      <w:lvlJc w:val="left"/>
      <w:pPr>
        <w:ind w:left="5147" w:hanging="360"/>
      </w:pPr>
      <w:rPr>
        <w:rFonts w:ascii="Symbol" w:hAnsi="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hint="default"/>
      </w:rPr>
    </w:lvl>
  </w:abstractNum>
  <w:abstractNum w:abstractNumId="16" w15:restartNumberingAfterBreak="0">
    <w:nsid w:val="4D34013A"/>
    <w:multiLevelType w:val="hybridMultilevel"/>
    <w:tmpl w:val="67689C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172CA1"/>
    <w:multiLevelType w:val="hybridMultilevel"/>
    <w:tmpl w:val="3ACE5D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4E3D78"/>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19" w15:restartNumberingAfterBreak="0">
    <w:nsid w:val="64D346D0"/>
    <w:multiLevelType w:val="hybridMultilevel"/>
    <w:tmpl w:val="F27AF5B0"/>
    <w:lvl w:ilvl="0" w:tplc="C1BE26EE">
      <w:start w:val="1"/>
      <w:numFmt w:val="lowerLetter"/>
      <w:lvlText w:val="%1."/>
      <w:lvlJc w:val="left"/>
      <w:pPr>
        <w:ind w:left="717" w:hanging="61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0" w15:restartNumberingAfterBreak="0">
    <w:nsid w:val="686819CB"/>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21" w15:restartNumberingAfterBreak="0">
    <w:nsid w:val="68AE184A"/>
    <w:multiLevelType w:val="hybridMultilevel"/>
    <w:tmpl w:val="C0FADE6E"/>
    <w:lvl w:ilvl="0" w:tplc="8AE884B6">
      <w:numFmt w:val="bullet"/>
      <w:lvlText w:val=""/>
      <w:lvlJc w:val="left"/>
      <w:pPr>
        <w:ind w:left="467" w:hanging="360"/>
      </w:pPr>
      <w:rPr>
        <w:rFonts w:ascii="Symbol" w:eastAsia="Arial" w:hAnsi="Symbol" w:cs="Arial" w:hint="default"/>
      </w:rPr>
    </w:lvl>
    <w:lvl w:ilvl="1" w:tplc="20000003" w:tentative="1">
      <w:start w:val="1"/>
      <w:numFmt w:val="bullet"/>
      <w:lvlText w:val="o"/>
      <w:lvlJc w:val="left"/>
      <w:pPr>
        <w:ind w:left="1187" w:hanging="360"/>
      </w:pPr>
      <w:rPr>
        <w:rFonts w:ascii="Courier New" w:hAnsi="Courier New" w:cs="Courier New" w:hint="default"/>
      </w:rPr>
    </w:lvl>
    <w:lvl w:ilvl="2" w:tplc="20000005" w:tentative="1">
      <w:start w:val="1"/>
      <w:numFmt w:val="bullet"/>
      <w:lvlText w:val=""/>
      <w:lvlJc w:val="left"/>
      <w:pPr>
        <w:ind w:left="1907" w:hanging="360"/>
      </w:pPr>
      <w:rPr>
        <w:rFonts w:ascii="Wingdings" w:hAnsi="Wingdings" w:hint="default"/>
      </w:rPr>
    </w:lvl>
    <w:lvl w:ilvl="3" w:tplc="20000001" w:tentative="1">
      <w:start w:val="1"/>
      <w:numFmt w:val="bullet"/>
      <w:lvlText w:val=""/>
      <w:lvlJc w:val="left"/>
      <w:pPr>
        <w:ind w:left="2627" w:hanging="360"/>
      </w:pPr>
      <w:rPr>
        <w:rFonts w:ascii="Symbol" w:hAnsi="Symbol" w:hint="default"/>
      </w:rPr>
    </w:lvl>
    <w:lvl w:ilvl="4" w:tplc="20000003" w:tentative="1">
      <w:start w:val="1"/>
      <w:numFmt w:val="bullet"/>
      <w:lvlText w:val="o"/>
      <w:lvlJc w:val="left"/>
      <w:pPr>
        <w:ind w:left="3347" w:hanging="360"/>
      </w:pPr>
      <w:rPr>
        <w:rFonts w:ascii="Courier New" w:hAnsi="Courier New" w:cs="Courier New" w:hint="default"/>
      </w:rPr>
    </w:lvl>
    <w:lvl w:ilvl="5" w:tplc="20000005" w:tentative="1">
      <w:start w:val="1"/>
      <w:numFmt w:val="bullet"/>
      <w:lvlText w:val=""/>
      <w:lvlJc w:val="left"/>
      <w:pPr>
        <w:ind w:left="4067" w:hanging="360"/>
      </w:pPr>
      <w:rPr>
        <w:rFonts w:ascii="Wingdings" w:hAnsi="Wingdings" w:hint="default"/>
      </w:rPr>
    </w:lvl>
    <w:lvl w:ilvl="6" w:tplc="20000001" w:tentative="1">
      <w:start w:val="1"/>
      <w:numFmt w:val="bullet"/>
      <w:lvlText w:val=""/>
      <w:lvlJc w:val="left"/>
      <w:pPr>
        <w:ind w:left="4787" w:hanging="360"/>
      </w:pPr>
      <w:rPr>
        <w:rFonts w:ascii="Symbol" w:hAnsi="Symbol" w:hint="default"/>
      </w:rPr>
    </w:lvl>
    <w:lvl w:ilvl="7" w:tplc="20000003" w:tentative="1">
      <w:start w:val="1"/>
      <w:numFmt w:val="bullet"/>
      <w:lvlText w:val="o"/>
      <w:lvlJc w:val="left"/>
      <w:pPr>
        <w:ind w:left="5507" w:hanging="360"/>
      </w:pPr>
      <w:rPr>
        <w:rFonts w:ascii="Courier New" w:hAnsi="Courier New" w:cs="Courier New" w:hint="default"/>
      </w:rPr>
    </w:lvl>
    <w:lvl w:ilvl="8" w:tplc="20000005" w:tentative="1">
      <w:start w:val="1"/>
      <w:numFmt w:val="bullet"/>
      <w:lvlText w:val=""/>
      <w:lvlJc w:val="left"/>
      <w:pPr>
        <w:ind w:left="6227" w:hanging="360"/>
      </w:pPr>
      <w:rPr>
        <w:rFonts w:ascii="Wingdings" w:hAnsi="Wingdings" w:hint="default"/>
      </w:rPr>
    </w:lvl>
  </w:abstractNum>
  <w:abstractNum w:abstractNumId="22" w15:restartNumberingAfterBreak="0">
    <w:nsid w:val="6C553A45"/>
    <w:multiLevelType w:val="hybridMultilevel"/>
    <w:tmpl w:val="51D49396"/>
    <w:lvl w:ilvl="0" w:tplc="2D268CA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3" w15:restartNumberingAfterBreak="0">
    <w:nsid w:val="70622FF1"/>
    <w:multiLevelType w:val="hybridMultilevel"/>
    <w:tmpl w:val="33BE8C8C"/>
    <w:lvl w:ilvl="0" w:tplc="75A493EC">
      <w:start w:val="1"/>
      <w:numFmt w:val="lowerLetter"/>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24" w15:restartNumberingAfterBreak="0">
    <w:nsid w:val="795B5EC9"/>
    <w:multiLevelType w:val="hybridMultilevel"/>
    <w:tmpl w:val="4B789CD4"/>
    <w:lvl w:ilvl="0" w:tplc="3DD69BB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num w:numId="1" w16cid:durableId="1159617346">
    <w:abstractNumId w:val="1"/>
  </w:num>
  <w:num w:numId="2" w16cid:durableId="104541395">
    <w:abstractNumId w:val="21"/>
  </w:num>
  <w:num w:numId="3" w16cid:durableId="1393314297">
    <w:abstractNumId w:val="5"/>
  </w:num>
  <w:num w:numId="4" w16cid:durableId="780303419">
    <w:abstractNumId w:val="23"/>
  </w:num>
  <w:num w:numId="5" w16cid:durableId="1167478212">
    <w:abstractNumId w:val="0"/>
  </w:num>
  <w:num w:numId="6" w16cid:durableId="1842352667">
    <w:abstractNumId w:val="10"/>
  </w:num>
  <w:num w:numId="7" w16cid:durableId="1223175527">
    <w:abstractNumId w:val="14"/>
  </w:num>
  <w:num w:numId="8" w16cid:durableId="1562248072">
    <w:abstractNumId w:val="13"/>
  </w:num>
  <w:num w:numId="9" w16cid:durableId="407004024">
    <w:abstractNumId w:val="9"/>
  </w:num>
  <w:num w:numId="10" w16cid:durableId="1235819948">
    <w:abstractNumId w:val="20"/>
  </w:num>
  <w:num w:numId="11" w16cid:durableId="997077015">
    <w:abstractNumId w:val="24"/>
  </w:num>
  <w:num w:numId="12" w16cid:durableId="1680235193">
    <w:abstractNumId w:val="8"/>
  </w:num>
  <w:num w:numId="13" w16cid:durableId="412627553">
    <w:abstractNumId w:val="19"/>
  </w:num>
  <w:num w:numId="14" w16cid:durableId="609288775">
    <w:abstractNumId w:val="7"/>
  </w:num>
  <w:num w:numId="15" w16cid:durableId="1524201759">
    <w:abstractNumId w:val="6"/>
  </w:num>
  <w:num w:numId="16" w16cid:durableId="1809471654">
    <w:abstractNumId w:val="4"/>
  </w:num>
  <w:num w:numId="17" w16cid:durableId="114178080">
    <w:abstractNumId w:val="3"/>
  </w:num>
  <w:num w:numId="18" w16cid:durableId="1660158087">
    <w:abstractNumId w:val="18"/>
  </w:num>
  <w:num w:numId="19" w16cid:durableId="732628448">
    <w:abstractNumId w:val="12"/>
  </w:num>
  <w:num w:numId="20" w16cid:durableId="1695644702">
    <w:abstractNumId w:val="15"/>
  </w:num>
  <w:num w:numId="21" w16cid:durableId="1823623063">
    <w:abstractNumId w:val="16"/>
  </w:num>
  <w:num w:numId="22" w16cid:durableId="720130659">
    <w:abstractNumId w:val="11"/>
  </w:num>
  <w:num w:numId="23" w16cid:durableId="1479691849">
    <w:abstractNumId w:val="17"/>
  </w:num>
  <w:num w:numId="24" w16cid:durableId="1077939771">
    <w:abstractNumId w:val="22"/>
  </w:num>
  <w:num w:numId="25" w16cid:durableId="2141218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12B1B"/>
    <w:rsid w:val="00062CEF"/>
    <w:rsid w:val="00091A64"/>
    <w:rsid w:val="000A2A24"/>
    <w:rsid w:val="000D001F"/>
    <w:rsid w:val="0016296C"/>
    <w:rsid w:val="001A155E"/>
    <w:rsid w:val="001C71E3"/>
    <w:rsid w:val="001D7B57"/>
    <w:rsid w:val="001E5DF0"/>
    <w:rsid w:val="002008AD"/>
    <w:rsid w:val="00233B9E"/>
    <w:rsid w:val="002607DA"/>
    <w:rsid w:val="0026591C"/>
    <w:rsid w:val="002B0A82"/>
    <w:rsid w:val="002C2ACB"/>
    <w:rsid w:val="002D2DAA"/>
    <w:rsid w:val="003032D4"/>
    <w:rsid w:val="00306FC3"/>
    <w:rsid w:val="00317CEB"/>
    <w:rsid w:val="003511CA"/>
    <w:rsid w:val="0038590A"/>
    <w:rsid w:val="003877D7"/>
    <w:rsid w:val="00387BD4"/>
    <w:rsid w:val="003B1646"/>
    <w:rsid w:val="003D5178"/>
    <w:rsid w:val="003F6106"/>
    <w:rsid w:val="00400036"/>
    <w:rsid w:val="00412DD6"/>
    <w:rsid w:val="00420E9E"/>
    <w:rsid w:val="00435577"/>
    <w:rsid w:val="00441031"/>
    <w:rsid w:val="00446DA8"/>
    <w:rsid w:val="004605A3"/>
    <w:rsid w:val="004B5820"/>
    <w:rsid w:val="005176BB"/>
    <w:rsid w:val="005179A4"/>
    <w:rsid w:val="00541607"/>
    <w:rsid w:val="005460B2"/>
    <w:rsid w:val="00572005"/>
    <w:rsid w:val="005A4E3C"/>
    <w:rsid w:val="005D1A1D"/>
    <w:rsid w:val="00621BF5"/>
    <w:rsid w:val="006257A6"/>
    <w:rsid w:val="006644DC"/>
    <w:rsid w:val="00687E18"/>
    <w:rsid w:val="00690837"/>
    <w:rsid w:val="006A268B"/>
    <w:rsid w:val="006B6BB8"/>
    <w:rsid w:val="006D4CFA"/>
    <w:rsid w:val="006F4D05"/>
    <w:rsid w:val="006F6171"/>
    <w:rsid w:val="00706289"/>
    <w:rsid w:val="0073791D"/>
    <w:rsid w:val="00745A69"/>
    <w:rsid w:val="00745FD4"/>
    <w:rsid w:val="007A6048"/>
    <w:rsid w:val="007A73E8"/>
    <w:rsid w:val="007D547C"/>
    <w:rsid w:val="007F4B6B"/>
    <w:rsid w:val="00813DCE"/>
    <w:rsid w:val="0081638C"/>
    <w:rsid w:val="00835BD8"/>
    <w:rsid w:val="00841C2A"/>
    <w:rsid w:val="008639FB"/>
    <w:rsid w:val="00884C3C"/>
    <w:rsid w:val="0089090A"/>
    <w:rsid w:val="008B0FDF"/>
    <w:rsid w:val="008B2C65"/>
    <w:rsid w:val="008B3971"/>
    <w:rsid w:val="008C4F3F"/>
    <w:rsid w:val="008E602E"/>
    <w:rsid w:val="008F42A0"/>
    <w:rsid w:val="0090424F"/>
    <w:rsid w:val="00905D6F"/>
    <w:rsid w:val="00906FBA"/>
    <w:rsid w:val="00917C37"/>
    <w:rsid w:val="00927D44"/>
    <w:rsid w:val="0093049A"/>
    <w:rsid w:val="0098319C"/>
    <w:rsid w:val="00994EA9"/>
    <w:rsid w:val="009A4D5D"/>
    <w:rsid w:val="009B485C"/>
    <w:rsid w:val="009C1FF2"/>
    <w:rsid w:val="00A77B11"/>
    <w:rsid w:val="00A839C7"/>
    <w:rsid w:val="00A87990"/>
    <w:rsid w:val="00AA18F9"/>
    <w:rsid w:val="00AA4AE7"/>
    <w:rsid w:val="00AC64A4"/>
    <w:rsid w:val="00AD44F2"/>
    <w:rsid w:val="00B06C12"/>
    <w:rsid w:val="00B06ECA"/>
    <w:rsid w:val="00B1411E"/>
    <w:rsid w:val="00B45D38"/>
    <w:rsid w:val="00B53A25"/>
    <w:rsid w:val="00B940A1"/>
    <w:rsid w:val="00BB7864"/>
    <w:rsid w:val="00BC6CBD"/>
    <w:rsid w:val="00BD2727"/>
    <w:rsid w:val="00C0353F"/>
    <w:rsid w:val="00C03EF3"/>
    <w:rsid w:val="00C4313C"/>
    <w:rsid w:val="00C43944"/>
    <w:rsid w:val="00C533FB"/>
    <w:rsid w:val="00C77843"/>
    <w:rsid w:val="00C8411D"/>
    <w:rsid w:val="00CA38CB"/>
    <w:rsid w:val="00CA7382"/>
    <w:rsid w:val="00CB04F3"/>
    <w:rsid w:val="00CB7314"/>
    <w:rsid w:val="00CD16C8"/>
    <w:rsid w:val="00D0539A"/>
    <w:rsid w:val="00D439FF"/>
    <w:rsid w:val="00D52863"/>
    <w:rsid w:val="00D8336B"/>
    <w:rsid w:val="00D83BEA"/>
    <w:rsid w:val="00D96FE3"/>
    <w:rsid w:val="00E05585"/>
    <w:rsid w:val="00E2312C"/>
    <w:rsid w:val="00EF2E66"/>
    <w:rsid w:val="00F06844"/>
    <w:rsid w:val="00F24618"/>
    <w:rsid w:val="00F3175F"/>
    <w:rsid w:val="00F43FEB"/>
    <w:rsid w:val="00F47B5C"/>
    <w:rsid w:val="00FD1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34"/>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Hyperlink">
    <w:name w:val="Hyperlink"/>
    <w:basedOn w:val="Standaardalinea-lettertype"/>
    <w:uiPriority w:val="99"/>
    <w:unhideWhenUsed/>
    <w:rsid w:val="00441031"/>
    <w:rPr>
      <w:color w:val="0563C1" w:themeColor="hyperlink"/>
      <w:u w:val="single"/>
    </w:rPr>
  </w:style>
  <w:style w:type="character" w:styleId="Onopgelostemelding">
    <w:name w:val="Unresolved Mention"/>
    <w:basedOn w:val="Standaardalinea-lettertype"/>
    <w:uiPriority w:val="99"/>
    <w:rsid w:val="00441031"/>
    <w:rPr>
      <w:color w:val="605E5C"/>
      <w:shd w:val="clear" w:color="auto" w:fill="E1DFDD"/>
    </w:rPr>
  </w:style>
  <w:style w:type="character" w:styleId="GevolgdeHyperlink">
    <w:name w:val="FollowedHyperlink"/>
    <w:basedOn w:val="Standaardalinea-lettertype"/>
    <w:uiPriority w:val="99"/>
    <w:semiHidden/>
    <w:unhideWhenUsed/>
    <w:rsid w:val="00F068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uting.nl/bestuur/afspraken-maken/ntr-veiligheid-op-het-wate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atersportdiploma.nl/opleidingen"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couting.nl/bestuur/afspraken-maken/ntr-veiligheid-op-het-water" TargetMode="External"/><Relationship Id="rId23" Type="http://schemas.openxmlformats.org/officeDocument/2006/relationships/hyperlink" Target="https://activiteitenbank.scouting.nl/"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uting.nl/bestuur/afspraken-maken/ntr-veiligheid-op-het-water" TargetMode="External"/><Relationship Id="rId22" Type="http://schemas.openxmlformats.org/officeDocument/2006/relationships/hyperlink" Target="https://watersportdiploma.nl/opleidi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3.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643FB-251C-4A85-AF4F-A954C422CDDF}">
  <ds:schemaRefs>
    <ds:schemaRef ds:uri="http://schemas.microsoft.com/sharepoint/v3/contenttype/forms"/>
  </ds:schemaRefs>
</ds:datastoreItem>
</file>

<file path=customXml/itemProps2.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3.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1438</Words>
  <Characters>7910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81</cp:revision>
  <dcterms:created xsi:type="dcterms:W3CDTF">2025-06-25T09:30:00Z</dcterms:created>
  <dcterms:modified xsi:type="dcterms:W3CDTF">2025-07-31T14:26:00Z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